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CE20C" w14:textId="77777777" w:rsidR="004F3825" w:rsidRDefault="00783D7F" w:rsidP="00506A29">
      <w:pPr>
        <w:pStyle w:val="Tytu"/>
        <w:jc w:val="center"/>
        <w:rPr>
          <w:rFonts w:ascii="Arial" w:hAnsi="Arial" w:cs="Arial"/>
        </w:rPr>
      </w:pPr>
      <w:r w:rsidRPr="00506A29">
        <w:rPr>
          <w:rFonts w:ascii="Arial" w:hAnsi="Arial" w:cs="Arial"/>
        </w:rPr>
        <w:t xml:space="preserve">Sprawdź jakie </w:t>
      </w:r>
      <w:r w:rsidR="00F36F94" w:rsidRPr="00506A29">
        <w:rPr>
          <w:rFonts w:ascii="Arial" w:hAnsi="Arial" w:cs="Arial"/>
        </w:rPr>
        <w:t>uprawnienia</w:t>
      </w:r>
      <w:r w:rsidRPr="00506A29">
        <w:rPr>
          <w:rFonts w:ascii="Arial" w:hAnsi="Arial" w:cs="Arial"/>
        </w:rPr>
        <w:t xml:space="preserve"> </w:t>
      </w:r>
      <w:r w:rsidR="00064F66">
        <w:rPr>
          <w:rFonts w:ascii="Arial" w:hAnsi="Arial" w:cs="Arial"/>
        </w:rPr>
        <w:t xml:space="preserve">przysługują ci </w:t>
      </w:r>
      <w:r w:rsidRPr="00506A29">
        <w:rPr>
          <w:rFonts w:ascii="Arial" w:hAnsi="Arial" w:cs="Arial"/>
        </w:rPr>
        <w:t>w ramach</w:t>
      </w:r>
      <w:r w:rsidR="00F36F94" w:rsidRPr="00506A29">
        <w:rPr>
          <w:rFonts w:ascii="Arial" w:hAnsi="Arial" w:cs="Arial"/>
        </w:rPr>
        <w:t xml:space="preserve"> ustaw</w:t>
      </w:r>
      <w:r w:rsidRPr="00506A29">
        <w:rPr>
          <w:rFonts w:ascii="Arial" w:hAnsi="Arial" w:cs="Arial"/>
        </w:rPr>
        <w:t>y</w:t>
      </w:r>
      <w:r w:rsidR="00F36F94" w:rsidRPr="00506A29">
        <w:rPr>
          <w:rFonts w:ascii="Arial" w:hAnsi="Arial" w:cs="Arial"/>
        </w:rPr>
        <w:t xml:space="preserve"> o wsparciu kobiet w ciąży i rodzin </w:t>
      </w:r>
    </w:p>
    <w:p w14:paraId="1898BF9A" w14:textId="77777777" w:rsidR="00EC38CC" w:rsidRPr="00506A29" w:rsidRDefault="00F36F94" w:rsidP="00506A29">
      <w:pPr>
        <w:pStyle w:val="Tytu"/>
        <w:jc w:val="center"/>
        <w:rPr>
          <w:rFonts w:ascii="Arial" w:hAnsi="Arial" w:cs="Arial"/>
        </w:rPr>
      </w:pPr>
      <w:r w:rsidRPr="00506A29">
        <w:rPr>
          <w:rFonts w:ascii="Arial" w:hAnsi="Arial" w:cs="Arial"/>
        </w:rPr>
        <w:t>„Za życiem”</w:t>
      </w:r>
    </w:p>
    <w:p w14:paraId="36FB373C" w14:textId="77777777" w:rsidR="00F36F94" w:rsidRPr="00D87CE9" w:rsidRDefault="00F36F94" w:rsidP="002F312E">
      <w:pPr>
        <w:spacing w:after="0" w:line="360" w:lineRule="auto"/>
        <w:jc w:val="both"/>
        <w:rPr>
          <w:rFonts w:ascii="Arial" w:hAnsi="Arial" w:cs="Arial"/>
          <w:b/>
        </w:rPr>
      </w:pPr>
    </w:p>
    <w:p w14:paraId="5E82CCCA" w14:textId="77777777" w:rsidR="00324A7C" w:rsidRPr="00D87CE9" w:rsidRDefault="00324A7C" w:rsidP="002F312E">
      <w:pPr>
        <w:spacing w:after="0" w:line="360" w:lineRule="auto"/>
        <w:jc w:val="both"/>
        <w:rPr>
          <w:rFonts w:ascii="Arial" w:hAnsi="Arial" w:cs="Arial"/>
          <w:b/>
        </w:rPr>
      </w:pPr>
    </w:p>
    <w:p w14:paraId="5AF752F9" w14:textId="77777777" w:rsidR="00F36F94" w:rsidRPr="00D87CE9" w:rsidRDefault="00F36F94" w:rsidP="002F312E">
      <w:pPr>
        <w:spacing w:after="0" w:line="360" w:lineRule="auto"/>
        <w:jc w:val="both"/>
        <w:rPr>
          <w:rFonts w:ascii="Arial" w:hAnsi="Arial" w:cs="Arial"/>
        </w:rPr>
      </w:pPr>
    </w:p>
    <w:p w14:paraId="5D370262" w14:textId="34BAEDBB" w:rsidR="00234693" w:rsidRDefault="00783D7F" w:rsidP="00B4301F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F0CE1">
        <w:rPr>
          <w:rFonts w:ascii="Arial" w:hAnsi="Arial" w:cs="Arial"/>
          <w:color w:val="000000" w:themeColor="text1"/>
        </w:rPr>
        <w:t xml:space="preserve">Przygotowany informator </w:t>
      </w:r>
      <w:r w:rsidR="00F36F94" w:rsidRPr="004F0CE1">
        <w:rPr>
          <w:rFonts w:ascii="Arial" w:hAnsi="Arial" w:cs="Arial"/>
          <w:color w:val="000000" w:themeColor="text1"/>
        </w:rPr>
        <w:t>p</w:t>
      </w:r>
      <w:r w:rsidRPr="004F0CE1">
        <w:rPr>
          <w:rFonts w:ascii="Arial" w:hAnsi="Arial" w:cs="Arial"/>
          <w:color w:val="000000" w:themeColor="text1"/>
        </w:rPr>
        <w:t>omoże ci</w:t>
      </w:r>
      <w:r w:rsidR="004710CC" w:rsidRPr="004F0CE1">
        <w:rPr>
          <w:rFonts w:ascii="Arial" w:hAnsi="Arial" w:cs="Arial"/>
          <w:color w:val="000000" w:themeColor="text1"/>
        </w:rPr>
        <w:t xml:space="preserve"> przygotow</w:t>
      </w:r>
      <w:r w:rsidRPr="004F0CE1">
        <w:rPr>
          <w:rFonts w:ascii="Arial" w:hAnsi="Arial" w:cs="Arial"/>
          <w:color w:val="000000" w:themeColor="text1"/>
        </w:rPr>
        <w:t>ać</w:t>
      </w:r>
      <w:r w:rsidR="004710CC" w:rsidRPr="004F0CE1">
        <w:rPr>
          <w:rFonts w:ascii="Arial" w:hAnsi="Arial" w:cs="Arial"/>
          <w:color w:val="000000" w:themeColor="text1"/>
        </w:rPr>
        <w:t xml:space="preserve"> się</w:t>
      </w:r>
      <w:r w:rsidR="00324A7C" w:rsidRPr="004F0CE1">
        <w:rPr>
          <w:rFonts w:ascii="Arial" w:hAnsi="Arial" w:cs="Arial"/>
          <w:color w:val="000000" w:themeColor="text1"/>
        </w:rPr>
        <w:t xml:space="preserve"> na </w:t>
      </w:r>
      <w:r w:rsidR="00FE7335" w:rsidRPr="004F0CE1">
        <w:rPr>
          <w:rFonts w:ascii="Arial" w:hAnsi="Arial" w:cs="Arial"/>
          <w:color w:val="000000" w:themeColor="text1"/>
        </w:rPr>
        <w:t>narodziny</w:t>
      </w:r>
      <w:r w:rsidR="00324A7C" w:rsidRPr="004F0CE1">
        <w:rPr>
          <w:rFonts w:ascii="Arial" w:hAnsi="Arial" w:cs="Arial"/>
          <w:color w:val="000000" w:themeColor="text1"/>
        </w:rPr>
        <w:t xml:space="preserve"> </w:t>
      </w:r>
      <w:r w:rsidR="00407C26" w:rsidRPr="004F0CE1">
        <w:rPr>
          <w:rFonts w:ascii="Arial" w:hAnsi="Arial" w:cs="Arial"/>
          <w:color w:val="000000" w:themeColor="text1"/>
        </w:rPr>
        <w:t xml:space="preserve">także </w:t>
      </w:r>
      <w:r w:rsidR="00324A7C" w:rsidRPr="004F0CE1">
        <w:rPr>
          <w:rFonts w:ascii="Arial" w:hAnsi="Arial" w:cs="Arial"/>
          <w:color w:val="000000" w:themeColor="text1"/>
        </w:rPr>
        <w:t>nieuleczalnie chorego dziecka</w:t>
      </w:r>
      <w:r w:rsidR="00234693" w:rsidRPr="004F0CE1">
        <w:rPr>
          <w:rFonts w:ascii="Arial" w:hAnsi="Arial" w:cs="Arial"/>
          <w:color w:val="000000" w:themeColor="text1"/>
        </w:rPr>
        <w:t>. Dowiesz się, jakie przysługują ci:</w:t>
      </w:r>
    </w:p>
    <w:p w14:paraId="226340F8" w14:textId="77777777" w:rsidR="00234693" w:rsidRDefault="00234693" w:rsidP="00C5742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4301F">
        <w:rPr>
          <w:rFonts w:ascii="Arial" w:hAnsi="Arial" w:cs="Arial"/>
          <w:color w:val="000000" w:themeColor="text1"/>
        </w:rPr>
        <w:t>prawa,</w:t>
      </w:r>
    </w:p>
    <w:p w14:paraId="54C03BFD" w14:textId="77777777" w:rsidR="00234693" w:rsidRDefault="00234693" w:rsidP="00C5742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4301F">
        <w:rPr>
          <w:rFonts w:ascii="Arial" w:hAnsi="Arial" w:cs="Arial"/>
          <w:color w:val="000000" w:themeColor="text1"/>
        </w:rPr>
        <w:t>badania,</w:t>
      </w:r>
    </w:p>
    <w:p w14:paraId="6DCA4734" w14:textId="77777777" w:rsidR="00AE05EA" w:rsidRPr="00B4301F" w:rsidRDefault="00234693" w:rsidP="00C5742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4301F">
        <w:rPr>
          <w:rFonts w:ascii="Arial" w:hAnsi="Arial" w:cs="Arial"/>
          <w:color w:val="000000" w:themeColor="text1"/>
        </w:rPr>
        <w:t>r</w:t>
      </w:r>
      <w:r w:rsidR="00455CD7" w:rsidRPr="00B4301F">
        <w:rPr>
          <w:rFonts w:ascii="Arial" w:hAnsi="Arial" w:cs="Arial"/>
          <w:color w:val="000000" w:themeColor="text1"/>
        </w:rPr>
        <w:t>odzaje wsparcia (zdrowotnego i</w:t>
      </w:r>
      <w:r w:rsidRPr="00B4301F">
        <w:rPr>
          <w:rFonts w:ascii="Arial" w:hAnsi="Arial" w:cs="Arial"/>
          <w:color w:val="000000" w:themeColor="text1"/>
        </w:rPr>
        <w:t xml:space="preserve"> socjalnego).</w:t>
      </w:r>
    </w:p>
    <w:p w14:paraId="041A7E1F" w14:textId="77777777" w:rsidR="00D87CE9" w:rsidRPr="00D87CE9" w:rsidRDefault="00D87CE9">
      <w:pPr>
        <w:spacing w:after="0" w:line="360" w:lineRule="auto"/>
        <w:jc w:val="both"/>
        <w:rPr>
          <w:rFonts w:ascii="Arial" w:hAnsi="Arial" w:cs="Arial"/>
        </w:rPr>
      </w:pPr>
    </w:p>
    <w:p w14:paraId="076511DB" w14:textId="77777777" w:rsidR="00D87CE9" w:rsidRPr="00506A29" w:rsidRDefault="00D87CE9" w:rsidP="00D87CE9">
      <w:pPr>
        <w:pStyle w:val="Nagwek2"/>
        <w:rPr>
          <w:rFonts w:ascii="Arial" w:hAnsi="Arial" w:cs="Arial"/>
        </w:rPr>
      </w:pPr>
      <w:r w:rsidRPr="00506A29">
        <w:rPr>
          <w:rFonts w:ascii="Arial" w:hAnsi="Arial" w:cs="Arial"/>
        </w:rPr>
        <w:t>Gdzie jeszcze uzyskasz informację o uprawnieniach</w:t>
      </w:r>
    </w:p>
    <w:p w14:paraId="4B6AA093" w14:textId="77777777" w:rsidR="00D87CE9" w:rsidRPr="00D87CE9" w:rsidRDefault="00D87CE9" w:rsidP="00D87CE9">
      <w:pPr>
        <w:spacing w:after="0" w:line="360" w:lineRule="auto"/>
        <w:jc w:val="both"/>
        <w:rPr>
          <w:rFonts w:ascii="Arial" w:hAnsi="Arial" w:cs="Arial"/>
        </w:rPr>
      </w:pPr>
    </w:p>
    <w:p w14:paraId="549F1313" w14:textId="77777777" w:rsidR="00D87CE9" w:rsidRPr="004F0CE1" w:rsidRDefault="00FE7335" w:rsidP="00D87CE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F0CE1">
        <w:rPr>
          <w:rFonts w:ascii="Arial" w:hAnsi="Arial" w:cs="Arial"/>
          <w:color w:val="000000" w:themeColor="text1"/>
        </w:rPr>
        <w:t>Potrzebne informacje</w:t>
      </w:r>
      <w:r w:rsidR="00D87CE9" w:rsidRPr="004F0CE1">
        <w:rPr>
          <w:rFonts w:ascii="Arial" w:hAnsi="Arial" w:cs="Arial"/>
          <w:color w:val="000000" w:themeColor="text1"/>
        </w:rPr>
        <w:t xml:space="preserve"> otrzymasz:</w:t>
      </w:r>
    </w:p>
    <w:p w14:paraId="75AB9A6A" w14:textId="77777777" w:rsidR="00D87CE9" w:rsidRPr="004F0CE1" w:rsidRDefault="00D87CE9" w:rsidP="00C5742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F0CE1">
        <w:rPr>
          <w:rFonts w:ascii="Arial" w:hAnsi="Arial" w:cs="Arial"/>
          <w:color w:val="000000" w:themeColor="text1"/>
        </w:rPr>
        <w:t>w przychodni,</w:t>
      </w:r>
    </w:p>
    <w:p w14:paraId="534FBE88" w14:textId="77777777" w:rsidR="00D87CE9" w:rsidRPr="004F0CE1" w:rsidRDefault="00D87CE9" w:rsidP="00C5742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F0CE1">
        <w:rPr>
          <w:rFonts w:ascii="Arial" w:hAnsi="Arial" w:cs="Arial"/>
          <w:color w:val="000000" w:themeColor="text1"/>
        </w:rPr>
        <w:t>w szpitalu,</w:t>
      </w:r>
    </w:p>
    <w:p w14:paraId="354D4225" w14:textId="3327EAEB" w:rsidR="00506A29" w:rsidRPr="004F0CE1" w:rsidRDefault="00506A29" w:rsidP="00C5742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F0CE1">
        <w:rPr>
          <w:rFonts w:ascii="Arial" w:hAnsi="Arial" w:cs="Arial"/>
          <w:color w:val="000000" w:themeColor="text1"/>
        </w:rPr>
        <w:t>w ośrodkach pomocy społecznej</w:t>
      </w:r>
      <w:r w:rsidR="00DA4218" w:rsidRPr="004F0CE1">
        <w:rPr>
          <w:rFonts w:ascii="Arial" w:hAnsi="Arial" w:cs="Arial"/>
          <w:color w:val="000000" w:themeColor="text1"/>
        </w:rPr>
        <w:t>,</w:t>
      </w:r>
    </w:p>
    <w:p w14:paraId="6FEF5E01" w14:textId="6208D789" w:rsidR="00377DB7" w:rsidRPr="004F0CE1" w:rsidRDefault="00DA4218" w:rsidP="00C5742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F0CE1">
        <w:rPr>
          <w:rFonts w:ascii="Arial" w:hAnsi="Arial" w:cs="Arial"/>
          <w:color w:val="000000" w:themeColor="text1"/>
        </w:rPr>
        <w:t>w instytucjach wsparcia rodziny,</w:t>
      </w:r>
    </w:p>
    <w:p w14:paraId="4CF64107" w14:textId="77777777" w:rsidR="00D87CE9" w:rsidRPr="004F0CE1" w:rsidRDefault="00506A29" w:rsidP="00C5742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F0CE1">
        <w:rPr>
          <w:rFonts w:ascii="Arial" w:hAnsi="Arial" w:cs="Arial"/>
          <w:color w:val="000000" w:themeColor="text1"/>
        </w:rPr>
        <w:t xml:space="preserve"> od</w:t>
      </w:r>
      <w:r w:rsidR="00D87CE9" w:rsidRPr="004F0CE1">
        <w:rPr>
          <w:rFonts w:ascii="Arial" w:hAnsi="Arial" w:cs="Arial"/>
          <w:color w:val="000000" w:themeColor="text1"/>
        </w:rPr>
        <w:t xml:space="preserve"> asystenta rodziny.</w:t>
      </w:r>
    </w:p>
    <w:p w14:paraId="1E297C57" w14:textId="77777777" w:rsidR="00324A7C" w:rsidRPr="00D87CE9" w:rsidRDefault="00324A7C" w:rsidP="002F312E">
      <w:pPr>
        <w:spacing w:after="0" w:line="360" w:lineRule="auto"/>
        <w:jc w:val="both"/>
        <w:rPr>
          <w:rFonts w:ascii="Arial" w:hAnsi="Arial" w:cs="Arial"/>
        </w:rPr>
      </w:pPr>
    </w:p>
    <w:p w14:paraId="3893E46E" w14:textId="77777777" w:rsidR="00783D7F" w:rsidRPr="00506A29" w:rsidRDefault="00783D7F" w:rsidP="00506A29">
      <w:pPr>
        <w:pStyle w:val="Nagwek2"/>
        <w:rPr>
          <w:rFonts w:ascii="Arial" w:hAnsi="Arial" w:cs="Arial"/>
        </w:rPr>
      </w:pPr>
      <w:r w:rsidRPr="00506A29">
        <w:rPr>
          <w:rFonts w:ascii="Arial" w:hAnsi="Arial" w:cs="Arial"/>
        </w:rPr>
        <w:t>Kto może skorzystać z uprawnień:</w:t>
      </w:r>
    </w:p>
    <w:p w14:paraId="0761E975" w14:textId="21E96C79" w:rsidR="00595F89" w:rsidRPr="004F0CE1" w:rsidRDefault="00595F89" w:rsidP="004313E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023EE0BA" w14:textId="34EC4F93" w:rsidR="00407C26" w:rsidRPr="004F0CE1" w:rsidRDefault="00407C26" w:rsidP="00C5742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F0CE1">
        <w:rPr>
          <w:rFonts w:ascii="Arial" w:hAnsi="Arial" w:cs="Arial"/>
          <w:color w:val="000000" w:themeColor="text1"/>
        </w:rPr>
        <w:t>każda kobieta, w ciąży i jej rodzina</w:t>
      </w:r>
      <w:r w:rsidR="00853905" w:rsidRPr="004F0CE1">
        <w:rPr>
          <w:rFonts w:ascii="Arial" w:hAnsi="Arial" w:cs="Arial"/>
          <w:color w:val="000000" w:themeColor="text1"/>
        </w:rPr>
        <w:t xml:space="preserve"> (</w:t>
      </w:r>
      <w:r w:rsidR="005120D4">
        <w:rPr>
          <w:rFonts w:ascii="Arial" w:hAnsi="Arial" w:cs="Arial"/>
          <w:color w:val="000000" w:themeColor="text1"/>
        </w:rPr>
        <w:t>w zakresie informacji i poradnictwa na temat rozwiązań wspierających rodzinę</w:t>
      </w:r>
      <w:r w:rsidR="00853905" w:rsidRPr="004F0CE1">
        <w:rPr>
          <w:rFonts w:ascii="Arial" w:hAnsi="Arial" w:cs="Arial"/>
          <w:color w:val="000000" w:themeColor="text1"/>
        </w:rPr>
        <w:t>),</w:t>
      </w:r>
    </w:p>
    <w:p w14:paraId="5245EB05" w14:textId="77777777" w:rsidR="00783D7F" w:rsidRPr="004F0CE1" w:rsidRDefault="00783D7F" w:rsidP="00C5742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F0CE1">
        <w:rPr>
          <w:rFonts w:ascii="Arial" w:hAnsi="Arial" w:cs="Arial"/>
          <w:color w:val="000000" w:themeColor="text1"/>
        </w:rPr>
        <w:t>rodziny, w których przyjdzie albo przyszło na świat ciężko chore dziecko</w:t>
      </w:r>
      <w:r w:rsidR="00234693" w:rsidRPr="004F0CE1">
        <w:rPr>
          <w:rFonts w:ascii="Arial" w:hAnsi="Arial" w:cs="Arial"/>
          <w:color w:val="000000" w:themeColor="text1"/>
        </w:rPr>
        <w:t>. Oznacza to:</w:t>
      </w:r>
    </w:p>
    <w:p w14:paraId="5F55FD86" w14:textId="56398FB9" w:rsidR="00234693" w:rsidRPr="004F0CE1" w:rsidRDefault="00783D7F" w:rsidP="009E4588">
      <w:pPr>
        <w:pStyle w:val="Akapitzlist"/>
        <w:numPr>
          <w:ilvl w:val="1"/>
          <w:numId w:val="4"/>
        </w:numPr>
        <w:spacing w:after="0" w:line="360" w:lineRule="auto"/>
        <w:ind w:left="1434" w:hanging="357"/>
        <w:jc w:val="both"/>
        <w:rPr>
          <w:rFonts w:ascii="Arial" w:hAnsi="Arial" w:cs="Arial"/>
          <w:color w:val="000000" w:themeColor="text1"/>
        </w:rPr>
      </w:pPr>
      <w:r w:rsidRPr="004F0CE1">
        <w:rPr>
          <w:rFonts w:ascii="Arial" w:hAnsi="Arial" w:cs="Arial"/>
          <w:color w:val="000000" w:themeColor="text1"/>
        </w:rPr>
        <w:t>ciężkie i nieodwracalne upośledzenie</w:t>
      </w:r>
    </w:p>
    <w:p w14:paraId="00EBEE4D" w14:textId="77777777" w:rsidR="00506A29" w:rsidRPr="004F0CE1" w:rsidRDefault="00506A29" w:rsidP="00506A29">
      <w:pPr>
        <w:pStyle w:val="Akapitzlist"/>
        <w:spacing w:after="0" w:line="360" w:lineRule="auto"/>
        <w:ind w:left="1440"/>
        <w:jc w:val="both"/>
        <w:rPr>
          <w:rFonts w:ascii="Arial" w:hAnsi="Arial" w:cs="Arial"/>
          <w:color w:val="000000" w:themeColor="text1"/>
        </w:rPr>
      </w:pPr>
      <w:r w:rsidRPr="004F0CE1">
        <w:rPr>
          <w:rFonts w:ascii="Arial" w:hAnsi="Arial" w:cs="Arial"/>
          <w:color w:val="000000" w:themeColor="text1"/>
        </w:rPr>
        <w:t>albo</w:t>
      </w:r>
    </w:p>
    <w:p w14:paraId="7621B3AC" w14:textId="77777777" w:rsidR="00783D7F" w:rsidRPr="00506A29" w:rsidRDefault="00783D7F" w:rsidP="00C5742C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06A29">
        <w:rPr>
          <w:rFonts w:ascii="Arial" w:hAnsi="Arial" w:cs="Arial"/>
        </w:rPr>
        <w:t>nieuleczalną chorobę zagrażającą</w:t>
      </w:r>
      <w:r w:rsidR="00506A29" w:rsidRPr="00506A29">
        <w:rPr>
          <w:rFonts w:ascii="Arial" w:hAnsi="Arial" w:cs="Arial"/>
        </w:rPr>
        <w:t xml:space="preserve"> jego</w:t>
      </w:r>
      <w:r w:rsidRPr="00506A29">
        <w:rPr>
          <w:rFonts w:ascii="Arial" w:hAnsi="Arial" w:cs="Arial"/>
        </w:rPr>
        <w:t xml:space="preserve"> życiu,</w:t>
      </w:r>
    </w:p>
    <w:p w14:paraId="05F6B411" w14:textId="77777777" w:rsidR="00783D7F" w:rsidRPr="00D87CE9" w:rsidRDefault="00783D7F" w:rsidP="00C5742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D87CE9">
        <w:rPr>
          <w:rFonts w:ascii="Arial" w:hAnsi="Arial" w:cs="Arial"/>
        </w:rPr>
        <w:t xml:space="preserve">kobiety, które otrzymały informację o tym, że ich </w:t>
      </w:r>
      <w:r w:rsidRPr="004F0CE1">
        <w:rPr>
          <w:rFonts w:ascii="Arial" w:hAnsi="Arial" w:cs="Arial"/>
        </w:rPr>
        <w:t>dziecko może umrzeć</w:t>
      </w:r>
      <w:r w:rsidRPr="00D87CE9">
        <w:rPr>
          <w:rFonts w:ascii="Arial" w:hAnsi="Arial" w:cs="Arial"/>
        </w:rPr>
        <w:t xml:space="preserve"> w trakcie ciąży lub porodu,</w:t>
      </w:r>
    </w:p>
    <w:p w14:paraId="6466A273" w14:textId="77777777" w:rsidR="00783D7F" w:rsidRPr="00D87CE9" w:rsidRDefault="00783D7F" w:rsidP="00C5742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D87CE9">
        <w:rPr>
          <w:rFonts w:ascii="Arial" w:hAnsi="Arial" w:cs="Arial"/>
        </w:rPr>
        <w:lastRenderedPageBreak/>
        <w:t xml:space="preserve">kobiety, których </w:t>
      </w:r>
      <w:r w:rsidRPr="004F0CE1">
        <w:rPr>
          <w:rFonts w:ascii="Arial" w:hAnsi="Arial" w:cs="Arial"/>
        </w:rPr>
        <w:t>dziecko umarło</w:t>
      </w:r>
      <w:r w:rsidRPr="00D87CE9">
        <w:rPr>
          <w:rFonts w:ascii="Arial" w:hAnsi="Arial" w:cs="Arial"/>
        </w:rPr>
        <w:t xml:space="preserve"> bezpośrednio po porodzie na skutek wad wrodzonych, </w:t>
      </w:r>
    </w:p>
    <w:p w14:paraId="50731169" w14:textId="77777777" w:rsidR="00783D7F" w:rsidRPr="00D87CE9" w:rsidRDefault="00783D7F" w:rsidP="00C5742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D87CE9">
        <w:rPr>
          <w:rFonts w:ascii="Arial" w:hAnsi="Arial" w:cs="Arial"/>
        </w:rPr>
        <w:t xml:space="preserve">kobiety, które po porodzie </w:t>
      </w:r>
      <w:r w:rsidRPr="004F0CE1">
        <w:rPr>
          <w:rFonts w:ascii="Arial" w:hAnsi="Arial" w:cs="Arial"/>
        </w:rPr>
        <w:t>nie zabiorą do domu dziecka</w:t>
      </w:r>
      <w:r w:rsidRPr="00D87CE9">
        <w:rPr>
          <w:rFonts w:ascii="Arial" w:hAnsi="Arial" w:cs="Arial"/>
        </w:rPr>
        <w:t xml:space="preserve"> z powodu: </w:t>
      </w:r>
    </w:p>
    <w:p w14:paraId="696FB7BE" w14:textId="77777777" w:rsidR="00783D7F" w:rsidRPr="00D87CE9" w:rsidRDefault="00783D7F" w:rsidP="00C5742C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D87CE9">
        <w:rPr>
          <w:rFonts w:ascii="Arial" w:hAnsi="Arial" w:cs="Arial"/>
        </w:rPr>
        <w:t>poronienia,</w:t>
      </w:r>
    </w:p>
    <w:p w14:paraId="7DE8E29D" w14:textId="77777777" w:rsidR="00783D7F" w:rsidRPr="00D87CE9" w:rsidRDefault="00783D7F" w:rsidP="009E4588">
      <w:pPr>
        <w:pStyle w:val="Akapitzlist"/>
        <w:numPr>
          <w:ilvl w:val="1"/>
          <w:numId w:val="4"/>
        </w:numPr>
        <w:spacing w:after="0" w:line="360" w:lineRule="auto"/>
        <w:ind w:left="1434" w:hanging="357"/>
        <w:jc w:val="both"/>
        <w:rPr>
          <w:rFonts w:ascii="Arial" w:hAnsi="Arial" w:cs="Arial"/>
        </w:rPr>
      </w:pPr>
      <w:r w:rsidRPr="00D87CE9">
        <w:rPr>
          <w:rFonts w:ascii="Arial" w:hAnsi="Arial" w:cs="Arial"/>
        </w:rPr>
        <w:t>urodzenia dziecka martwego,</w:t>
      </w:r>
    </w:p>
    <w:p w14:paraId="6A4AA522" w14:textId="77777777" w:rsidR="00783D7F" w:rsidRPr="00D87CE9" w:rsidRDefault="00783D7F" w:rsidP="00C5742C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D87CE9">
        <w:rPr>
          <w:rFonts w:ascii="Arial" w:hAnsi="Arial" w:cs="Arial"/>
        </w:rPr>
        <w:t>urodzenia dziecka niezdolnego do życia</w:t>
      </w:r>
      <w:r w:rsidR="00234693" w:rsidRPr="00D87CE9">
        <w:rPr>
          <w:rFonts w:ascii="Arial" w:hAnsi="Arial" w:cs="Arial"/>
        </w:rPr>
        <w:t>,</w:t>
      </w:r>
    </w:p>
    <w:p w14:paraId="4CADEC2E" w14:textId="77777777" w:rsidR="00783D7F" w:rsidRPr="00D87CE9" w:rsidRDefault="00783D7F" w:rsidP="00C5742C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D87CE9">
        <w:rPr>
          <w:rFonts w:ascii="Arial" w:hAnsi="Arial" w:cs="Arial"/>
        </w:rPr>
        <w:t xml:space="preserve">urodzenia dziecka obarczonego wadami wrodzonymi albo </w:t>
      </w:r>
      <w:r w:rsidR="00234693" w:rsidRPr="00D87CE9">
        <w:rPr>
          <w:rFonts w:ascii="Arial" w:hAnsi="Arial" w:cs="Arial"/>
        </w:rPr>
        <w:t xml:space="preserve">śmiertelnymi </w:t>
      </w:r>
      <w:r w:rsidRPr="00D87CE9">
        <w:rPr>
          <w:rFonts w:ascii="Arial" w:hAnsi="Arial" w:cs="Arial"/>
        </w:rPr>
        <w:t>schorzeniami.</w:t>
      </w:r>
    </w:p>
    <w:p w14:paraId="474A90F4" w14:textId="77777777" w:rsidR="00783D7F" w:rsidRPr="00D87CE9" w:rsidRDefault="00783D7F" w:rsidP="002F312E">
      <w:pPr>
        <w:spacing w:after="0" w:line="360" w:lineRule="auto"/>
        <w:jc w:val="both"/>
        <w:rPr>
          <w:rFonts w:ascii="Arial" w:hAnsi="Arial" w:cs="Arial"/>
        </w:rPr>
      </w:pPr>
    </w:p>
    <w:p w14:paraId="12A7BE3B" w14:textId="77777777" w:rsidR="00455CD7" w:rsidRDefault="00FE7335" w:rsidP="00506A29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t>Jak skorzystać z uprawnień</w:t>
      </w:r>
    </w:p>
    <w:p w14:paraId="0260F05D" w14:textId="77777777" w:rsidR="00744D99" w:rsidRDefault="00744D99" w:rsidP="00744D99">
      <w:pPr>
        <w:spacing w:after="0" w:line="360" w:lineRule="auto"/>
        <w:jc w:val="both"/>
        <w:rPr>
          <w:rFonts w:ascii="Arial" w:hAnsi="Arial" w:cs="Arial"/>
        </w:rPr>
      </w:pPr>
    </w:p>
    <w:p w14:paraId="5BF1D73B" w14:textId="1A74AC6C" w:rsidR="00744D99" w:rsidRPr="00744D99" w:rsidRDefault="00744D99" w:rsidP="00744D9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44D99">
        <w:rPr>
          <w:rFonts w:ascii="Arial" w:hAnsi="Arial" w:cs="Arial"/>
          <w:color w:val="000000" w:themeColor="text1"/>
        </w:rPr>
        <w:t xml:space="preserve">Podstawą do skorzystania z uprawnień jest </w:t>
      </w:r>
      <w:r w:rsidRPr="00744D99">
        <w:rPr>
          <w:rFonts w:ascii="Arial" w:hAnsi="Arial" w:cs="Arial"/>
          <w:b/>
          <w:color w:val="000000" w:themeColor="text1"/>
        </w:rPr>
        <w:t>zaświadczenie</w:t>
      </w:r>
      <w:r w:rsidRPr="00744D99">
        <w:rPr>
          <w:rFonts w:ascii="Arial" w:hAnsi="Arial" w:cs="Arial"/>
          <w:color w:val="000000" w:themeColor="text1"/>
        </w:rPr>
        <w:t>, które potwierdza ciężkie i nieodwracalne upośledzenie albo nieuleczalną chorobę zagrażającą życiu. Zaświadczenie o</w:t>
      </w:r>
      <w:r w:rsidR="00E4770A">
        <w:rPr>
          <w:rFonts w:ascii="Arial" w:hAnsi="Arial" w:cs="Arial"/>
          <w:color w:val="000000" w:themeColor="text1"/>
        </w:rPr>
        <w:t> </w:t>
      </w:r>
      <w:r w:rsidRPr="00744D99">
        <w:rPr>
          <w:rFonts w:ascii="Arial" w:hAnsi="Arial" w:cs="Arial"/>
          <w:color w:val="000000" w:themeColor="text1"/>
        </w:rPr>
        <w:t>chorobie, powstałej w prenatalnym okresie rozwoju dziecka lub w czasie porodu, możesz otrzymać od lekarza ubezpieczenia zdrowotnego</w:t>
      </w:r>
      <w:r w:rsidR="00853905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744D99">
        <w:rPr>
          <w:rFonts w:ascii="Arial" w:hAnsi="Arial" w:cs="Arial"/>
          <w:color w:val="000000" w:themeColor="text1"/>
        </w:rPr>
        <w:t>, który:</w:t>
      </w:r>
    </w:p>
    <w:p w14:paraId="67DADC28" w14:textId="043ECEC2" w:rsidR="00744D99" w:rsidRPr="00CC14ED" w:rsidRDefault="00744D99" w:rsidP="00C5742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C14ED">
        <w:rPr>
          <w:rFonts w:ascii="Arial" w:hAnsi="Arial" w:cs="Arial"/>
          <w:color w:val="000000" w:themeColor="text1"/>
        </w:rPr>
        <w:t>posiada specjalizację II stopnia lub tytuł specjalisty w dziedzinie: położnictwa i ginekologii, perinatologii lub neonatologii.</w:t>
      </w:r>
    </w:p>
    <w:p w14:paraId="523CE6B0" w14:textId="77777777" w:rsidR="00744D99" w:rsidRPr="00744D99" w:rsidRDefault="00744D99" w:rsidP="00744D9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056AC6F5" w14:textId="77777777" w:rsidR="00744D99" w:rsidRPr="00744D99" w:rsidRDefault="00744D99" w:rsidP="00744D9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44D99">
        <w:rPr>
          <w:rFonts w:ascii="Arial" w:hAnsi="Arial" w:cs="Arial"/>
          <w:color w:val="000000" w:themeColor="text1"/>
        </w:rPr>
        <w:t>Ponadto, zaświadczenie wydane przez:</w:t>
      </w:r>
    </w:p>
    <w:p w14:paraId="6C5F5063" w14:textId="3EC42B00" w:rsidR="00744D99" w:rsidRPr="00CC14ED" w:rsidRDefault="00744D99" w:rsidP="00C5742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C14ED">
        <w:rPr>
          <w:rFonts w:ascii="Arial" w:hAnsi="Arial" w:cs="Arial"/>
          <w:color w:val="000000" w:themeColor="text1"/>
        </w:rPr>
        <w:t>lekarza podstawowej opieki zdrowo</w:t>
      </w:r>
      <w:r w:rsidR="00CC14ED">
        <w:rPr>
          <w:rFonts w:ascii="Arial" w:hAnsi="Arial" w:cs="Arial"/>
          <w:color w:val="000000" w:themeColor="text1"/>
        </w:rPr>
        <w:t>tnej,</w:t>
      </w:r>
    </w:p>
    <w:p w14:paraId="1F9BC653" w14:textId="788E9B20" w:rsidR="00744D99" w:rsidRPr="00CC14ED" w:rsidRDefault="00744D99" w:rsidP="00C5742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C14ED">
        <w:rPr>
          <w:rFonts w:ascii="Arial" w:hAnsi="Arial" w:cs="Arial"/>
          <w:color w:val="000000" w:themeColor="text1"/>
        </w:rPr>
        <w:t>lekarza ubezpieczenia zdrowotnego, który posiada specjalizację II stopnia lub</w:t>
      </w:r>
      <w:r w:rsidR="00E4770A" w:rsidRPr="00CC14ED">
        <w:rPr>
          <w:rFonts w:ascii="Arial" w:hAnsi="Arial" w:cs="Arial"/>
          <w:color w:val="000000" w:themeColor="text1"/>
        </w:rPr>
        <w:t> </w:t>
      </w:r>
      <w:r w:rsidRPr="00CC14ED">
        <w:rPr>
          <w:rFonts w:ascii="Arial" w:hAnsi="Arial" w:cs="Arial"/>
          <w:color w:val="000000" w:themeColor="text1"/>
        </w:rPr>
        <w:t>tytuł specjalisty w dziedzinie: położnictwa i ginekologii, perinatologii lub</w:t>
      </w:r>
      <w:r w:rsidR="00E4770A" w:rsidRPr="00CC14ED">
        <w:rPr>
          <w:rFonts w:ascii="Arial" w:hAnsi="Arial" w:cs="Arial"/>
          <w:color w:val="000000" w:themeColor="text1"/>
        </w:rPr>
        <w:t> </w:t>
      </w:r>
      <w:r w:rsidRPr="00CC14ED">
        <w:rPr>
          <w:rFonts w:ascii="Arial" w:hAnsi="Arial" w:cs="Arial"/>
          <w:color w:val="000000" w:themeColor="text1"/>
        </w:rPr>
        <w:t>neonatologii</w:t>
      </w:r>
      <w:r w:rsidR="00D57BA9" w:rsidRPr="00CC14ED">
        <w:rPr>
          <w:rFonts w:ascii="Arial" w:hAnsi="Arial" w:cs="Arial"/>
          <w:color w:val="000000" w:themeColor="text1"/>
        </w:rPr>
        <w:t>,</w:t>
      </w:r>
      <w:r w:rsidRPr="00CC14ED">
        <w:rPr>
          <w:rFonts w:ascii="Arial" w:hAnsi="Arial" w:cs="Arial"/>
          <w:color w:val="000000" w:themeColor="text1"/>
        </w:rPr>
        <w:t xml:space="preserve"> </w:t>
      </w:r>
    </w:p>
    <w:p w14:paraId="36142868" w14:textId="77777777" w:rsidR="00744D99" w:rsidRPr="00CC14ED" w:rsidRDefault="00744D99" w:rsidP="00C5742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C14ED">
        <w:rPr>
          <w:rFonts w:ascii="Arial" w:hAnsi="Arial" w:cs="Arial"/>
          <w:color w:val="000000" w:themeColor="text1"/>
        </w:rPr>
        <w:t>specjalistę w dziedzinie pediatrii,</w:t>
      </w:r>
    </w:p>
    <w:p w14:paraId="5C57000B" w14:textId="1AB12C32" w:rsidR="00744D99" w:rsidRPr="00CC14ED" w:rsidRDefault="00CC14ED" w:rsidP="00CC14ED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uprawnia </w:t>
      </w:r>
      <w:r w:rsidR="00744D99" w:rsidRPr="00CC14ED">
        <w:rPr>
          <w:rFonts w:ascii="Arial" w:hAnsi="Arial" w:cs="Arial"/>
          <w:b/>
          <w:color w:val="000000" w:themeColor="text1"/>
        </w:rPr>
        <w:t>dzieci do 18 r. ż.</w:t>
      </w:r>
      <w:r w:rsidR="00744D99" w:rsidRPr="00744D99">
        <w:rPr>
          <w:rStyle w:val="Odwoanieprzypisudolnego"/>
          <w:rFonts w:ascii="Arial" w:hAnsi="Arial" w:cs="Arial"/>
          <w:b/>
          <w:color w:val="000000" w:themeColor="text1"/>
        </w:rPr>
        <w:footnoteReference w:id="2"/>
      </w:r>
      <w:r w:rsidR="00744D99" w:rsidRPr="00CC14ED">
        <w:rPr>
          <w:rFonts w:ascii="Arial" w:hAnsi="Arial" w:cs="Arial"/>
          <w:b/>
          <w:color w:val="000000" w:themeColor="text1"/>
        </w:rPr>
        <w:t xml:space="preserve"> </w:t>
      </w:r>
      <w:r w:rsidR="00744D99" w:rsidRPr="00CC14ED">
        <w:rPr>
          <w:rFonts w:ascii="Arial" w:hAnsi="Arial" w:cs="Arial"/>
          <w:color w:val="000000" w:themeColor="text1"/>
        </w:rPr>
        <w:t>do:</w:t>
      </w:r>
    </w:p>
    <w:p w14:paraId="10A99964" w14:textId="31C870D5" w:rsidR="00744D99" w:rsidRPr="00CC14ED" w:rsidRDefault="00744D99" w:rsidP="00C5742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C14ED">
        <w:rPr>
          <w:rFonts w:ascii="Arial" w:hAnsi="Arial" w:cs="Arial"/>
          <w:color w:val="000000" w:themeColor="text1"/>
        </w:rPr>
        <w:t xml:space="preserve">skorzystania z wyrobów medycznych, na zasadach określonych </w:t>
      </w:r>
      <w:r w:rsidR="00CC14ED" w:rsidRPr="00CC14ED">
        <w:rPr>
          <w:rFonts w:ascii="Arial" w:hAnsi="Arial" w:cs="Arial"/>
          <w:color w:val="000000" w:themeColor="text1"/>
        </w:rPr>
        <w:t xml:space="preserve">w ustawie </w:t>
      </w:r>
      <w:r w:rsidRPr="00CC14ED">
        <w:rPr>
          <w:rFonts w:ascii="Arial" w:hAnsi="Arial" w:cs="Arial"/>
          <w:color w:val="000000" w:themeColor="text1"/>
        </w:rPr>
        <w:t>„Za</w:t>
      </w:r>
      <w:r w:rsidR="00E4770A" w:rsidRPr="00CC14ED">
        <w:rPr>
          <w:rFonts w:ascii="Arial" w:hAnsi="Arial" w:cs="Arial"/>
          <w:color w:val="000000" w:themeColor="text1"/>
        </w:rPr>
        <w:t> </w:t>
      </w:r>
      <w:r w:rsidR="00CC14ED" w:rsidRPr="00CC14ED">
        <w:rPr>
          <w:rFonts w:ascii="Arial" w:hAnsi="Arial" w:cs="Arial"/>
          <w:color w:val="000000" w:themeColor="text1"/>
        </w:rPr>
        <w:t>życiem”,</w:t>
      </w:r>
    </w:p>
    <w:p w14:paraId="00BFF69E" w14:textId="3FC0F6F4" w:rsidR="00744D99" w:rsidRPr="00CC14ED" w:rsidRDefault="00744D99" w:rsidP="00C5742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C14ED">
        <w:rPr>
          <w:rFonts w:ascii="Arial" w:hAnsi="Arial" w:cs="Arial"/>
          <w:color w:val="000000" w:themeColor="text1"/>
        </w:rPr>
        <w:t>korzystania poza kolejnością ze świadczeń opieki zdrowotnej oraz</w:t>
      </w:r>
      <w:r w:rsidR="00586EEE">
        <w:rPr>
          <w:rFonts w:ascii="Arial" w:hAnsi="Arial" w:cs="Arial"/>
          <w:color w:val="000000" w:themeColor="text1"/>
        </w:rPr>
        <w:t xml:space="preserve"> </w:t>
      </w:r>
      <w:r w:rsidRPr="00CC14ED">
        <w:rPr>
          <w:rFonts w:ascii="Arial" w:hAnsi="Arial" w:cs="Arial"/>
          <w:color w:val="000000" w:themeColor="text1"/>
        </w:rPr>
        <w:t>z</w:t>
      </w:r>
      <w:r w:rsidR="00586EEE">
        <w:rPr>
          <w:rFonts w:ascii="Arial" w:hAnsi="Arial" w:cs="Arial"/>
          <w:color w:val="000000" w:themeColor="text1"/>
        </w:rPr>
        <w:t> </w:t>
      </w:r>
      <w:r w:rsidRPr="00CC14ED">
        <w:rPr>
          <w:rFonts w:ascii="Arial" w:hAnsi="Arial" w:cs="Arial"/>
          <w:color w:val="000000" w:themeColor="text1"/>
        </w:rPr>
        <w:t xml:space="preserve">usług farmaceutycznych udzielanych w aptekach. </w:t>
      </w:r>
    </w:p>
    <w:p w14:paraId="4B63F0C1" w14:textId="77777777" w:rsidR="00771826" w:rsidRDefault="00771826" w:rsidP="00771826">
      <w:pPr>
        <w:spacing w:after="0" w:line="360" w:lineRule="auto"/>
        <w:ind w:left="2552"/>
        <w:contextualSpacing/>
        <w:jc w:val="both"/>
        <w:rPr>
          <w:rFonts w:ascii="Arial" w:hAnsi="Arial" w:cs="Arial"/>
          <w:color w:val="000000" w:themeColor="text1"/>
        </w:rPr>
      </w:pPr>
    </w:p>
    <w:p w14:paraId="06A32E66" w14:textId="77777777" w:rsidR="00D010BB" w:rsidRDefault="00771826" w:rsidP="00771826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771826">
        <w:rPr>
          <w:rFonts w:ascii="Arial" w:hAnsi="Arial" w:cs="Arial"/>
          <w:b/>
          <w:color w:val="000000" w:themeColor="text1"/>
        </w:rPr>
        <w:t>Pamiętaj</w:t>
      </w:r>
      <w:r>
        <w:rPr>
          <w:rFonts w:ascii="Arial" w:hAnsi="Arial" w:cs="Arial"/>
          <w:color w:val="000000" w:themeColor="text1"/>
        </w:rPr>
        <w:t xml:space="preserve"> też o tym, że </w:t>
      </w:r>
      <w:r w:rsidRPr="00D010BB">
        <w:rPr>
          <w:rFonts w:ascii="Arial" w:hAnsi="Arial" w:cs="Arial"/>
          <w:b/>
          <w:color w:val="000000" w:themeColor="text1"/>
        </w:rPr>
        <w:t>każda kobieta w ciąży</w:t>
      </w:r>
      <w:r>
        <w:rPr>
          <w:rFonts w:ascii="Arial" w:hAnsi="Arial" w:cs="Arial"/>
          <w:color w:val="000000" w:themeColor="text1"/>
        </w:rPr>
        <w:t xml:space="preserve"> ma prawo do </w:t>
      </w:r>
      <w:r w:rsidR="00744D99" w:rsidRPr="00771826">
        <w:rPr>
          <w:rFonts w:ascii="Arial" w:hAnsi="Arial" w:cs="Arial"/>
          <w:color w:val="000000" w:themeColor="text1"/>
        </w:rPr>
        <w:t xml:space="preserve">korzystania </w:t>
      </w:r>
      <w:r w:rsidR="00744D99" w:rsidRPr="00D010BB">
        <w:rPr>
          <w:rFonts w:ascii="Arial" w:hAnsi="Arial" w:cs="Arial"/>
          <w:b/>
          <w:color w:val="000000" w:themeColor="text1"/>
        </w:rPr>
        <w:t>poza kolejnością</w:t>
      </w:r>
      <w:r w:rsidR="00744D99" w:rsidRPr="00771826">
        <w:rPr>
          <w:rFonts w:ascii="Arial" w:hAnsi="Arial" w:cs="Arial"/>
          <w:color w:val="000000" w:themeColor="text1"/>
        </w:rPr>
        <w:t xml:space="preserve"> ze</w:t>
      </w:r>
      <w:r>
        <w:rPr>
          <w:rFonts w:ascii="Arial" w:hAnsi="Arial" w:cs="Arial"/>
          <w:color w:val="000000" w:themeColor="text1"/>
        </w:rPr>
        <w:t> </w:t>
      </w:r>
      <w:r w:rsidR="00744D99" w:rsidRPr="00771826">
        <w:rPr>
          <w:rFonts w:ascii="Arial" w:hAnsi="Arial" w:cs="Arial"/>
          <w:color w:val="000000" w:themeColor="text1"/>
        </w:rPr>
        <w:t>świadczeń opieki zdrowotnej oraz z usług farmaceutycznych udzielanych w aptekach.</w:t>
      </w:r>
    </w:p>
    <w:p w14:paraId="55C0B870" w14:textId="77777777" w:rsidR="00D010BB" w:rsidRDefault="00D010BB" w:rsidP="00771826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7FFE636E" w14:textId="77777777" w:rsidR="00D010BB" w:rsidRPr="00D010BB" w:rsidRDefault="00744D99" w:rsidP="00CC14ED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771826">
        <w:rPr>
          <w:rFonts w:ascii="Arial" w:hAnsi="Arial" w:cs="Arial"/>
          <w:color w:val="000000" w:themeColor="text1"/>
        </w:rPr>
        <w:lastRenderedPageBreak/>
        <w:t xml:space="preserve"> </w:t>
      </w:r>
      <w:r w:rsidR="00D010BB" w:rsidRPr="00D010BB">
        <w:rPr>
          <w:rFonts w:ascii="Arial" w:hAnsi="Arial" w:cs="Arial"/>
          <w:color w:val="000000" w:themeColor="text1"/>
        </w:rPr>
        <w:t>Oznacza to, że:</w:t>
      </w:r>
    </w:p>
    <w:p w14:paraId="5D396AB2" w14:textId="02604099" w:rsidR="00D010BB" w:rsidRPr="00CC14ED" w:rsidRDefault="00D010BB" w:rsidP="00C5742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C14ED">
        <w:rPr>
          <w:rFonts w:ascii="Arial" w:hAnsi="Arial" w:cs="Arial"/>
          <w:color w:val="000000" w:themeColor="text1"/>
        </w:rPr>
        <w:t>świadczenia ambulatoryjnej opieki specjalistycznej i świadczenia szpitalne powinny być udzielone tym osobom w dniu zgłoszenia,</w:t>
      </w:r>
    </w:p>
    <w:p w14:paraId="7EBF12B1" w14:textId="40A182AF" w:rsidR="00D010BB" w:rsidRPr="00CC14ED" w:rsidRDefault="00D010BB" w:rsidP="00C5742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C14ED">
        <w:rPr>
          <w:rFonts w:ascii="Arial" w:hAnsi="Arial" w:cs="Arial"/>
          <w:color w:val="000000" w:themeColor="text1"/>
        </w:rPr>
        <w:t>jeżeli udzielenie świadczenia w dniu zgłoszenia nie będzie możliwe, powinno ono zostać zrealizowane w innym terminie, poza kolejnością wynikającą z prowadzonej listy oczekujących,</w:t>
      </w:r>
    </w:p>
    <w:p w14:paraId="5F64BFEC" w14:textId="4993FEBA" w:rsidR="00744D99" w:rsidRPr="00CC14ED" w:rsidRDefault="00D010BB" w:rsidP="00C5742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C14ED">
        <w:rPr>
          <w:rFonts w:ascii="Arial" w:hAnsi="Arial" w:cs="Arial"/>
          <w:color w:val="000000" w:themeColor="text1"/>
        </w:rPr>
        <w:t>w przypadku świadczeń ambulatoryjnej opieki zdrowotnej (AOS) świadczenie powinno zostać udzielone nie później niż w ciągu 7 dni roboczych od dnia zgłoszenia.</w:t>
      </w:r>
    </w:p>
    <w:p w14:paraId="57FC98DD" w14:textId="77777777" w:rsidR="00D010BB" w:rsidRDefault="00D010BB" w:rsidP="00CC14ED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5AEF5CCC" w14:textId="17721050" w:rsidR="00D010BB" w:rsidRPr="00D010BB" w:rsidRDefault="00D010BB" w:rsidP="00CC14ED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D010BB">
        <w:rPr>
          <w:rFonts w:ascii="Arial" w:hAnsi="Arial" w:cs="Arial"/>
          <w:color w:val="000000" w:themeColor="text1"/>
        </w:rPr>
        <w:t>Dokumentem potwierdzającym</w:t>
      </w:r>
      <w:r>
        <w:rPr>
          <w:rFonts w:ascii="Arial" w:hAnsi="Arial" w:cs="Arial"/>
          <w:color w:val="000000" w:themeColor="text1"/>
        </w:rPr>
        <w:t xml:space="preserve"> powyższe</w:t>
      </w:r>
      <w:r w:rsidRPr="00D010BB">
        <w:rPr>
          <w:rFonts w:ascii="Arial" w:hAnsi="Arial" w:cs="Arial"/>
          <w:color w:val="000000" w:themeColor="text1"/>
        </w:rPr>
        <w:t xml:space="preserve"> uprawnienia</w:t>
      </w:r>
      <w:r>
        <w:rPr>
          <w:rFonts w:ascii="Arial" w:hAnsi="Arial" w:cs="Arial"/>
          <w:color w:val="000000" w:themeColor="text1"/>
        </w:rPr>
        <w:t xml:space="preserve"> </w:t>
      </w:r>
      <w:r w:rsidRPr="00D010BB">
        <w:rPr>
          <w:rFonts w:ascii="Arial" w:hAnsi="Arial" w:cs="Arial"/>
          <w:b/>
          <w:color w:val="000000" w:themeColor="text1"/>
        </w:rPr>
        <w:t>dla kobiet w ciąży</w:t>
      </w:r>
      <w:r w:rsidRPr="00D010BB">
        <w:rPr>
          <w:rFonts w:ascii="Arial" w:hAnsi="Arial" w:cs="Arial"/>
          <w:color w:val="000000" w:themeColor="text1"/>
        </w:rPr>
        <w:t xml:space="preserve"> jest:</w:t>
      </w:r>
    </w:p>
    <w:p w14:paraId="2BC7EE6E" w14:textId="79F5BCE6" w:rsidR="00D010BB" w:rsidRPr="00D010BB" w:rsidRDefault="00D010BB" w:rsidP="00C5742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D010BB">
        <w:rPr>
          <w:rFonts w:ascii="Arial" w:hAnsi="Arial" w:cs="Arial"/>
          <w:color w:val="000000" w:themeColor="text1"/>
        </w:rPr>
        <w:t>zaświadczenie od lekarza potwierdzające ciążę wraz z dokumentem potwierdzającym tożsamość pacjentki.</w:t>
      </w:r>
    </w:p>
    <w:p w14:paraId="3DCE34BA" w14:textId="77777777" w:rsidR="00A23C81" w:rsidRDefault="00A23C81" w:rsidP="00A23C81">
      <w:pPr>
        <w:spacing w:after="0" w:line="360" w:lineRule="auto"/>
        <w:jc w:val="both"/>
        <w:rPr>
          <w:rFonts w:ascii="Arial" w:hAnsi="Arial" w:cs="Arial"/>
        </w:rPr>
      </w:pPr>
    </w:p>
    <w:p w14:paraId="71468672" w14:textId="77777777" w:rsidR="00D44BF8" w:rsidRDefault="00455CD7" w:rsidP="002F312E">
      <w:pPr>
        <w:spacing w:after="0" w:line="360" w:lineRule="auto"/>
        <w:jc w:val="both"/>
        <w:rPr>
          <w:rFonts w:ascii="Arial" w:hAnsi="Arial" w:cs="Arial"/>
        </w:rPr>
      </w:pPr>
      <w:r w:rsidRPr="00506A29">
        <w:rPr>
          <w:rFonts w:ascii="Arial" w:hAnsi="Arial" w:cs="Arial"/>
          <w:b/>
        </w:rPr>
        <w:t>Ważne</w:t>
      </w:r>
      <w:r w:rsidRPr="00D87CE9">
        <w:rPr>
          <w:rFonts w:ascii="Arial" w:hAnsi="Arial" w:cs="Arial"/>
          <w:b/>
        </w:rPr>
        <w:t>:</w:t>
      </w:r>
      <w:r w:rsidRPr="00D87CE9">
        <w:rPr>
          <w:rFonts w:ascii="Arial" w:hAnsi="Arial" w:cs="Arial"/>
        </w:rPr>
        <w:t xml:space="preserve"> w</w:t>
      </w:r>
      <w:r w:rsidR="00F61E96" w:rsidRPr="00D87CE9">
        <w:rPr>
          <w:rFonts w:ascii="Arial" w:hAnsi="Arial" w:cs="Arial"/>
        </w:rPr>
        <w:t xml:space="preserve">szystkie kobiety w trakcie ciąży mają prawo do świadczeń opieki zdrowotnej finansowanych ze środków publicznych. </w:t>
      </w:r>
      <w:r w:rsidRPr="00D87CE9">
        <w:rPr>
          <w:rFonts w:ascii="Arial" w:hAnsi="Arial" w:cs="Arial"/>
        </w:rPr>
        <w:t xml:space="preserve">Co </w:t>
      </w:r>
      <w:r w:rsidR="00F61E96" w:rsidRPr="00D87CE9">
        <w:rPr>
          <w:rFonts w:ascii="Arial" w:hAnsi="Arial" w:cs="Arial"/>
        </w:rPr>
        <w:t>przysługuje kobiecie oczekującej dziecka</w:t>
      </w:r>
      <w:r w:rsidR="006E70A9" w:rsidRPr="00D87CE9">
        <w:rPr>
          <w:rFonts w:ascii="Arial" w:hAnsi="Arial" w:cs="Arial"/>
        </w:rPr>
        <w:t>,</w:t>
      </w:r>
      <w:r w:rsidR="00F61E96" w:rsidRPr="00D87CE9">
        <w:rPr>
          <w:rFonts w:ascii="Arial" w:hAnsi="Arial" w:cs="Arial"/>
        </w:rPr>
        <w:t xml:space="preserve"> </w:t>
      </w:r>
      <w:r w:rsidRPr="00D87CE9">
        <w:rPr>
          <w:rFonts w:ascii="Arial" w:hAnsi="Arial" w:cs="Arial"/>
        </w:rPr>
        <w:t xml:space="preserve">dowiesz się z </w:t>
      </w:r>
      <w:r w:rsidR="00F61E96" w:rsidRPr="00D87CE9">
        <w:rPr>
          <w:rFonts w:ascii="Arial" w:hAnsi="Arial" w:cs="Arial"/>
        </w:rPr>
        <w:t>informator</w:t>
      </w:r>
      <w:r w:rsidRPr="00D87CE9">
        <w:rPr>
          <w:rFonts w:ascii="Arial" w:hAnsi="Arial" w:cs="Arial"/>
        </w:rPr>
        <w:t>a</w:t>
      </w:r>
      <w:r w:rsidR="00F61E96" w:rsidRPr="00D87CE9">
        <w:rPr>
          <w:rFonts w:ascii="Arial" w:hAnsi="Arial" w:cs="Arial"/>
        </w:rPr>
        <w:t xml:space="preserve"> Ministerstw</w:t>
      </w:r>
      <w:r w:rsidRPr="00D87CE9">
        <w:rPr>
          <w:rFonts w:ascii="Arial" w:hAnsi="Arial" w:cs="Arial"/>
        </w:rPr>
        <w:t>a</w:t>
      </w:r>
      <w:r w:rsidR="00F61E96" w:rsidRPr="00D87CE9">
        <w:rPr>
          <w:rFonts w:ascii="Arial" w:hAnsi="Arial" w:cs="Arial"/>
        </w:rPr>
        <w:t xml:space="preserve"> Zdrowia</w:t>
      </w:r>
      <w:r w:rsidRPr="00D87CE9">
        <w:rPr>
          <w:rFonts w:ascii="Arial" w:hAnsi="Arial" w:cs="Arial"/>
        </w:rPr>
        <w:t xml:space="preserve"> </w:t>
      </w:r>
      <w:r w:rsidR="00F61E96" w:rsidRPr="00D87CE9">
        <w:rPr>
          <w:rFonts w:ascii="Arial" w:hAnsi="Arial" w:cs="Arial"/>
        </w:rPr>
        <w:t xml:space="preserve"> „</w:t>
      </w:r>
      <w:hyperlink r:id="rId9" w:history="1">
        <w:r w:rsidR="00F61E96" w:rsidRPr="00D87CE9">
          <w:rPr>
            <w:rStyle w:val="Hipercze"/>
            <w:rFonts w:ascii="Arial" w:hAnsi="Arial" w:cs="Arial"/>
          </w:rPr>
          <w:t>Ciąża i Poród</w:t>
        </w:r>
      </w:hyperlink>
      <w:r w:rsidR="00F61E96" w:rsidRPr="00D87CE9">
        <w:rPr>
          <w:rFonts w:ascii="Arial" w:hAnsi="Arial" w:cs="Arial"/>
        </w:rPr>
        <w:t xml:space="preserve">”, </w:t>
      </w:r>
      <w:r w:rsidRPr="00D87CE9">
        <w:rPr>
          <w:rFonts w:ascii="Arial" w:hAnsi="Arial" w:cs="Arial"/>
        </w:rPr>
        <w:t xml:space="preserve">który </w:t>
      </w:r>
      <w:r w:rsidR="00F61E96" w:rsidRPr="00D87CE9">
        <w:rPr>
          <w:rFonts w:ascii="Arial" w:hAnsi="Arial" w:cs="Arial"/>
        </w:rPr>
        <w:t xml:space="preserve">dostępny </w:t>
      </w:r>
      <w:r w:rsidRPr="00D87CE9">
        <w:rPr>
          <w:rFonts w:ascii="Arial" w:hAnsi="Arial" w:cs="Arial"/>
        </w:rPr>
        <w:t xml:space="preserve">jest </w:t>
      </w:r>
      <w:r w:rsidR="00F61E96" w:rsidRPr="00D87CE9">
        <w:rPr>
          <w:rFonts w:ascii="Arial" w:hAnsi="Arial" w:cs="Arial"/>
        </w:rPr>
        <w:t>na stronie</w:t>
      </w:r>
      <w:r w:rsidRPr="00D87CE9">
        <w:rPr>
          <w:rFonts w:ascii="Arial" w:hAnsi="Arial" w:cs="Arial"/>
        </w:rPr>
        <w:t xml:space="preserve"> </w:t>
      </w:r>
      <w:hyperlink r:id="rId10" w:history="1">
        <w:r w:rsidRPr="00D87CE9">
          <w:rPr>
            <w:rStyle w:val="Hipercze"/>
            <w:rFonts w:ascii="Arial" w:hAnsi="Arial" w:cs="Arial"/>
          </w:rPr>
          <w:t>www.mz.gov.pl</w:t>
        </w:r>
      </w:hyperlink>
      <w:r w:rsidRPr="00D87CE9">
        <w:rPr>
          <w:rFonts w:ascii="Arial" w:hAnsi="Arial" w:cs="Arial"/>
        </w:rPr>
        <w:t xml:space="preserve"> w zakładce „Zdrowie i profilaktyka” – „Zdrowie matki i dziecka”.</w:t>
      </w:r>
      <w:r w:rsidR="00CC7A38">
        <w:rPr>
          <w:rFonts w:ascii="Arial" w:hAnsi="Arial" w:cs="Arial"/>
        </w:rPr>
        <w:t xml:space="preserve"> </w:t>
      </w:r>
    </w:p>
    <w:p w14:paraId="7E4635F1" w14:textId="77777777" w:rsidR="00D44BF8" w:rsidRDefault="00D44BF8" w:rsidP="002F312E">
      <w:pPr>
        <w:spacing w:after="0" w:line="360" w:lineRule="auto"/>
        <w:jc w:val="both"/>
        <w:rPr>
          <w:rFonts w:ascii="Arial" w:hAnsi="Arial" w:cs="Arial"/>
        </w:rPr>
      </w:pPr>
    </w:p>
    <w:p w14:paraId="2AC9958B" w14:textId="4E4FE893" w:rsidR="00FE7335" w:rsidRDefault="00D44BF8" w:rsidP="002F312E">
      <w:pPr>
        <w:spacing w:after="0" w:line="360" w:lineRule="auto"/>
        <w:jc w:val="both"/>
        <w:rPr>
          <w:rFonts w:ascii="Arial" w:hAnsi="Arial" w:cs="Arial"/>
          <w:color w:val="2E74B5" w:themeColor="accent1" w:themeShade="BF"/>
          <w:sz w:val="26"/>
          <w:szCs w:val="26"/>
        </w:rPr>
      </w:pPr>
      <w:r>
        <w:rPr>
          <w:rFonts w:ascii="Arial" w:hAnsi="Arial" w:cs="Arial"/>
          <w:color w:val="2E74B5" w:themeColor="accent1" w:themeShade="BF"/>
          <w:sz w:val="26"/>
          <w:szCs w:val="26"/>
        </w:rPr>
        <w:t>K</w:t>
      </w:r>
      <w:r w:rsidR="00407C26" w:rsidRPr="00D44BF8">
        <w:rPr>
          <w:rFonts w:ascii="Arial" w:hAnsi="Arial" w:cs="Arial"/>
          <w:color w:val="2E74B5" w:themeColor="accent1" w:themeShade="BF"/>
          <w:sz w:val="26"/>
          <w:szCs w:val="26"/>
        </w:rPr>
        <w:t>ażda kobieta</w:t>
      </w:r>
      <w:r w:rsidR="00CC7A38" w:rsidRPr="00D44BF8">
        <w:rPr>
          <w:rFonts w:ascii="Arial" w:hAnsi="Arial" w:cs="Arial"/>
          <w:color w:val="2E74B5" w:themeColor="accent1" w:themeShade="BF"/>
          <w:sz w:val="26"/>
          <w:szCs w:val="26"/>
        </w:rPr>
        <w:t xml:space="preserve"> w ciąży </w:t>
      </w:r>
      <w:r w:rsidR="00BD16F7" w:rsidRPr="00D44BF8">
        <w:rPr>
          <w:rFonts w:ascii="Arial" w:hAnsi="Arial" w:cs="Arial"/>
          <w:color w:val="2E74B5" w:themeColor="accent1" w:themeShade="BF"/>
          <w:sz w:val="26"/>
          <w:szCs w:val="26"/>
        </w:rPr>
        <w:t xml:space="preserve">i jej rodzina </w:t>
      </w:r>
      <w:r w:rsidR="00CC7A38" w:rsidRPr="00D44BF8">
        <w:rPr>
          <w:rFonts w:ascii="Arial" w:hAnsi="Arial" w:cs="Arial"/>
          <w:color w:val="2E74B5" w:themeColor="accent1" w:themeShade="BF"/>
          <w:sz w:val="26"/>
          <w:szCs w:val="26"/>
        </w:rPr>
        <w:t>może skorzystać z pomo</w:t>
      </w:r>
      <w:r w:rsidR="00CC14ED">
        <w:rPr>
          <w:rFonts w:ascii="Arial" w:hAnsi="Arial" w:cs="Arial"/>
          <w:color w:val="2E74B5" w:themeColor="accent1" w:themeShade="BF"/>
          <w:sz w:val="26"/>
          <w:szCs w:val="26"/>
        </w:rPr>
        <w:t>cy i wsparcia asystenta rodziny</w:t>
      </w:r>
      <w:bookmarkStart w:id="0" w:name="_GoBack"/>
      <w:bookmarkEnd w:id="0"/>
    </w:p>
    <w:p w14:paraId="7CEC09DB" w14:textId="77777777" w:rsidR="00D44BF8" w:rsidRPr="00D44BF8" w:rsidRDefault="00D44BF8" w:rsidP="002F312E">
      <w:pPr>
        <w:spacing w:after="0" w:line="360" w:lineRule="auto"/>
        <w:jc w:val="both"/>
        <w:rPr>
          <w:rFonts w:ascii="Arial" w:hAnsi="Arial" w:cs="Arial"/>
          <w:color w:val="2E74B5" w:themeColor="accent1" w:themeShade="BF"/>
        </w:rPr>
      </w:pPr>
    </w:p>
    <w:p w14:paraId="526D2A8D" w14:textId="78BE2FDF" w:rsidR="00FE7335" w:rsidRDefault="00FE7335" w:rsidP="00D346CF">
      <w:pPr>
        <w:pStyle w:val="PKTpunkt"/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Asystent </w:t>
      </w:r>
      <w:r w:rsidR="00140621">
        <w:rPr>
          <w:rFonts w:ascii="Arial" w:hAnsi="Arial"/>
          <w:sz w:val="22"/>
          <w:szCs w:val="22"/>
        </w:rPr>
        <w:t xml:space="preserve">nie tylko </w:t>
      </w:r>
      <w:r>
        <w:rPr>
          <w:rFonts w:ascii="Arial" w:hAnsi="Arial"/>
          <w:sz w:val="22"/>
          <w:szCs w:val="22"/>
        </w:rPr>
        <w:t>odpowie na wszyst</w:t>
      </w:r>
      <w:r w:rsidR="00140621">
        <w:rPr>
          <w:rFonts w:ascii="Arial" w:hAnsi="Arial"/>
          <w:sz w:val="22"/>
          <w:szCs w:val="22"/>
        </w:rPr>
        <w:t>kie twoje pytania</w:t>
      </w:r>
      <w:r>
        <w:rPr>
          <w:rFonts w:ascii="Arial" w:hAnsi="Arial"/>
          <w:sz w:val="22"/>
          <w:szCs w:val="22"/>
        </w:rPr>
        <w:t>, a</w:t>
      </w:r>
      <w:r w:rsidR="00140621">
        <w:rPr>
          <w:rFonts w:ascii="Arial" w:hAnsi="Arial"/>
          <w:sz w:val="22"/>
          <w:szCs w:val="22"/>
        </w:rPr>
        <w:t>le też</w:t>
      </w:r>
      <w:r>
        <w:rPr>
          <w:rFonts w:ascii="Arial" w:hAnsi="Arial"/>
          <w:sz w:val="22"/>
          <w:szCs w:val="22"/>
        </w:rPr>
        <w:t xml:space="preserve"> n</w:t>
      </w:r>
      <w:r w:rsidRPr="001A1DC5">
        <w:rPr>
          <w:rFonts w:ascii="Arial" w:hAnsi="Arial"/>
          <w:sz w:val="22"/>
          <w:szCs w:val="22"/>
        </w:rPr>
        <w:t xml:space="preserve">a podstawie </w:t>
      </w:r>
      <w:r w:rsidRPr="00506A29">
        <w:rPr>
          <w:rFonts w:ascii="Arial" w:hAnsi="Arial"/>
          <w:b/>
          <w:sz w:val="22"/>
          <w:szCs w:val="22"/>
        </w:rPr>
        <w:t>pisemnego upoważnienia</w:t>
      </w:r>
      <w:r w:rsidRPr="001A1DC5">
        <w:rPr>
          <w:rFonts w:ascii="Arial" w:hAnsi="Arial"/>
          <w:sz w:val="22"/>
          <w:szCs w:val="22"/>
        </w:rPr>
        <w:t xml:space="preserve"> będzie mógł </w:t>
      </w:r>
      <w:r>
        <w:rPr>
          <w:rFonts w:ascii="Arial" w:hAnsi="Arial"/>
          <w:sz w:val="22"/>
          <w:szCs w:val="22"/>
        </w:rPr>
        <w:t>załatwiać</w:t>
      </w:r>
      <w:r w:rsidRPr="001A1DC5">
        <w:rPr>
          <w:rFonts w:ascii="Arial" w:hAnsi="Arial"/>
          <w:sz w:val="22"/>
          <w:szCs w:val="22"/>
        </w:rPr>
        <w:t xml:space="preserve"> w </w:t>
      </w:r>
      <w:r>
        <w:rPr>
          <w:rFonts w:ascii="Arial" w:hAnsi="Arial"/>
          <w:sz w:val="22"/>
          <w:szCs w:val="22"/>
        </w:rPr>
        <w:t>twoim imieniu</w:t>
      </w:r>
      <w:r w:rsidRPr="001A1DC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sprawy w</w:t>
      </w:r>
      <w:r w:rsidRPr="001A1DC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różnych instytucjach</w:t>
      </w:r>
      <w:r w:rsidRPr="001A1DC5">
        <w:rPr>
          <w:rFonts w:ascii="Arial" w:hAnsi="Arial"/>
          <w:sz w:val="22"/>
          <w:szCs w:val="22"/>
        </w:rPr>
        <w:t>.</w:t>
      </w:r>
      <w:r w:rsidR="00BD16F7">
        <w:rPr>
          <w:rFonts w:ascii="Arial" w:hAnsi="Arial"/>
          <w:sz w:val="22"/>
          <w:szCs w:val="22"/>
        </w:rPr>
        <w:t xml:space="preserve"> Asystent pomoże Ci</w:t>
      </w:r>
      <w:r w:rsidR="00E4770A">
        <w:rPr>
          <w:rFonts w:ascii="Arial" w:hAnsi="Arial"/>
          <w:sz w:val="22"/>
          <w:szCs w:val="22"/>
        </w:rPr>
        <w:t xml:space="preserve"> także</w:t>
      </w:r>
      <w:r w:rsidR="00C20C1F">
        <w:rPr>
          <w:rFonts w:ascii="Arial" w:hAnsi="Arial"/>
          <w:sz w:val="22"/>
          <w:szCs w:val="22"/>
        </w:rPr>
        <w:t xml:space="preserve"> rozwiązać problemy opiekuńczo-wychowawcze.</w:t>
      </w:r>
    </w:p>
    <w:p w14:paraId="41064322" w14:textId="77777777" w:rsidR="00E7206E" w:rsidRPr="001A1DC5" w:rsidRDefault="00E7206E" w:rsidP="00FE7335">
      <w:pPr>
        <w:pStyle w:val="PKTpunkt"/>
        <w:ind w:left="0" w:firstLine="0"/>
        <w:rPr>
          <w:rFonts w:ascii="Arial" w:hAnsi="Arial"/>
          <w:sz w:val="22"/>
          <w:szCs w:val="22"/>
        </w:rPr>
      </w:pPr>
    </w:p>
    <w:p w14:paraId="284A3603" w14:textId="6923DEE5" w:rsidR="00504713" w:rsidRPr="00E4770A" w:rsidRDefault="00657CA8" w:rsidP="00D346CF">
      <w:pPr>
        <w:spacing w:after="0" w:line="360" w:lineRule="auto"/>
        <w:jc w:val="both"/>
        <w:rPr>
          <w:rFonts w:ascii="Arial" w:eastAsia="Times New Roman" w:hAnsi="Arial" w:cs="Arial"/>
          <w:color w:val="2E74B5" w:themeColor="accent1" w:themeShade="BF"/>
          <w:sz w:val="26"/>
          <w:szCs w:val="26"/>
          <w:lang w:eastAsia="pl-PL"/>
        </w:rPr>
      </w:pPr>
      <w:r w:rsidRPr="00E4770A">
        <w:rPr>
          <w:rFonts w:ascii="Arial" w:eastAsia="Times New Roman" w:hAnsi="Arial" w:cs="Arial"/>
          <w:color w:val="2E74B5" w:themeColor="accent1" w:themeShade="BF"/>
          <w:sz w:val="26"/>
          <w:szCs w:val="26"/>
          <w:lang w:eastAsia="pl-PL"/>
        </w:rPr>
        <w:t>As</w:t>
      </w:r>
      <w:r w:rsidR="00504713" w:rsidRPr="00E4770A">
        <w:rPr>
          <w:rFonts w:ascii="Arial" w:eastAsia="Times New Roman" w:hAnsi="Arial" w:cs="Arial"/>
          <w:color w:val="2E74B5" w:themeColor="accent1" w:themeShade="BF"/>
          <w:sz w:val="26"/>
          <w:szCs w:val="26"/>
          <w:lang w:eastAsia="pl-PL"/>
        </w:rPr>
        <w:t>ystent rodziny:</w:t>
      </w:r>
    </w:p>
    <w:p w14:paraId="4206CF95" w14:textId="7EFEADD4" w:rsidR="00504713" w:rsidRPr="00CC14ED" w:rsidRDefault="00377DB7" w:rsidP="00C5742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C14ED">
        <w:rPr>
          <w:rFonts w:ascii="Arial" w:eastAsia="Times New Roman" w:hAnsi="Arial" w:cs="Arial"/>
          <w:color w:val="000000" w:themeColor="text1"/>
          <w:lang w:eastAsia="pl-PL"/>
        </w:rPr>
        <w:t>udziel</w:t>
      </w:r>
      <w:r w:rsidR="00744D99" w:rsidRPr="00CC14ED">
        <w:rPr>
          <w:rFonts w:ascii="Arial" w:eastAsia="Times New Roman" w:hAnsi="Arial" w:cs="Arial"/>
          <w:color w:val="000000" w:themeColor="text1"/>
          <w:lang w:eastAsia="pl-PL"/>
        </w:rPr>
        <w:t xml:space="preserve">i </w:t>
      </w:r>
      <w:r w:rsidRPr="00CC14ED">
        <w:rPr>
          <w:rFonts w:ascii="Arial" w:eastAsia="Times New Roman" w:hAnsi="Arial" w:cs="Arial"/>
          <w:color w:val="000000" w:themeColor="text1"/>
          <w:lang w:eastAsia="pl-PL"/>
        </w:rPr>
        <w:t>informacji w zakresie dostępu do instrumentów polityki na rzecz rodziny</w:t>
      </w:r>
      <w:r w:rsidR="00744D99" w:rsidRPr="00CC14ED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1A564D57" w14:textId="72EFF4D0" w:rsidR="00377DB7" w:rsidRPr="00CC14ED" w:rsidRDefault="00377DB7" w:rsidP="00C5742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C14ED">
        <w:rPr>
          <w:rFonts w:ascii="Arial" w:eastAsia="Times New Roman" w:hAnsi="Arial" w:cs="Arial"/>
          <w:color w:val="000000" w:themeColor="text1"/>
          <w:lang w:eastAsia="pl-PL"/>
        </w:rPr>
        <w:t>będzie mógł Ciebie reprezentowa</w:t>
      </w:r>
      <w:r w:rsidR="00744D99" w:rsidRPr="00CC14ED">
        <w:rPr>
          <w:rFonts w:ascii="Arial" w:eastAsia="Times New Roman" w:hAnsi="Arial" w:cs="Arial"/>
          <w:color w:val="000000" w:themeColor="text1"/>
          <w:lang w:eastAsia="pl-PL"/>
        </w:rPr>
        <w:t>ć przed instytucjami i urzędami,</w:t>
      </w:r>
      <w:r w:rsidRPr="00CC14ED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7BE1BDA5" w14:textId="7B4796C1" w:rsidR="00127C38" w:rsidRPr="00CC14ED" w:rsidRDefault="00377DB7" w:rsidP="00C5742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C14ED">
        <w:rPr>
          <w:rFonts w:ascii="Arial" w:eastAsia="Times New Roman" w:hAnsi="Arial" w:cs="Arial"/>
          <w:color w:val="000000" w:themeColor="text1"/>
          <w:lang w:eastAsia="pl-PL"/>
        </w:rPr>
        <w:t>udzieli wsparcia psychologicznego</w:t>
      </w:r>
      <w:r w:rsidR="00744D99" w:rsidRPr="00CC14ED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01ECCB66" w14:textId="1E330FE9" w:rsidR="00377DB7" w:rsidRPr="00CC14ED" w:rsidRDefault="00127C38" w:rsidP="00C5742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C14ED">
        <w:rPr>
          <w:rFonts w:ascii="Arial" w:eastAsia="Times New Roman" w:hAnsi="Arial" w:cs="Arial"/>
          <w:color w:val="000000" w:themeColor="text1"/>
          <w:lang w:eastAsia="pl-PL"/>
        </w:rPr>
        <w:t xml:space="preserve">udzieli pomocy w przezwyciężaniu problemów wychowawczych </w:t>
      </w:r>
      <w:r w:rsidR="00407C26" w:rsidRPr="00CC14ED">
        <w:rPr>
          <w:rFonts w:ascii="Arial" w:eastAsia="Times New Roman" w:hAnsi="Arial" w:cs="Arial"/>
          <w:color w:val="000000" w:themeColor="text1"/>
          <w:lang w:eastAsia="pl-PL"/>
        </w:rPr>
        <w:t xml:space="preserve">udzieli </w:t>
      </w:r>
      <w:r w:rsidR="00377DB7" w:rsidRPr="00CC14ED">
        <w:rPr>
          <w:rFonts w:ascii="Arial" w:eastAsia="Times New Roman" w:hAnsi="Arial" w:cs="Arial"/>
          <w:color w:val="000000" w:themeColor="text1"/>
          <w:lang w:eastAsia="pl-PL"/>
        </w:rPr>
        <w:t>pomocy prawnej</w:t>
      </w:r>
      <w:r w:rsidR="00744D99" w:rsidRPr="00CC14ED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="00377DB7" w:rsidRPr="00CC14ED">
        <w:rPr>
          <w:rFonts w:ascii="Arial" w:eastAsia="Times New Roman" w:hAnsi="Arial" w:cs="Arial"/>
          <w:color w:val="000000" w:themeColor="text1"/>
          <w:lang w:eastAsia="pl-PL"/>
        </w:rPr>
        <w:t xml:space="preserve">  </w:t>
      </w:r>
    </w:p>
    <w:p w14:paraId="7443B65C" w14:textId="131B778E" w:rsidR="00377DB7" w:rsidRDefault="00377DB7" w:rsidP="00C5742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C14ED">
        <w:rPr>
          <w:rFonts w:ascii="Arial" w:eastAsia="Times New Roman" w:hAnsi="Arial" w:cs="Arial"/>
          <w:color w:val="000000" w:themeColor="text1"/>
          <w:lang w:eastAsia="pl-PL"/>
        </w:rPr>
        <w:t>będzie Cię wspierał w realizacji codziennych obowiązków</w:t>
      </w:r>
      <w:r w:rsidR="00744D99" w:rsidRPr="00CC14ED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Pr="00CC14ED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3C8FA0BA" w14:textId="77777777" w:rsidR="00EA6AD5" w:rsidRDefault="00EA6AD5" w:rsidP="00EA6AD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520F03AD" w14:textId="77777777" w:rsidR="00EA6AD5" w:rsidRPr="00EA6AD5" w:rsidRDefault="00EA6AD5" w:rsidP="00EA6AD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5B4EAA13" w14:textId="77777777" w:rsidR="00083FCD" w:rsidRPr="00247793" w:rsidRDefault="00083FCD" w:rsidP="00D346CF">
      <w:pPr>
        <w:spacing w:after="0" w:line="360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362B10DA" w14:textId="3CE09AFC" w:rsidR="00504713" w:rsidRPr="00E4770A" w:rsidRDefault="005B28ED" w:rsidP="00BD6F38">
      <w:pPr>
        <w:spacing w:after="0" w:line="360" w:lineRule="auto"/>
        <w:jc w:val="both"/>
        <w:rPr>
          <w:rFonts w:ascii="Arial" w:eastAsia="Times New Roman" w:hAnsi="Arial" w:cs="Arial"/>
          <w:color w:val="2E74B5" w:themeColor="accent1" w:themeShade="BF"/>
          <w:sz w:val="26"/>
          <w:szCs w:val="26"/>
          <w:lang w:eastAsia="pl-PL"/>
        </w:rPr>
      </w:pPr>
      <w:r w:rsidRPr="00E4770A">
        <w:rPr>
          <w:rFonts w:ascii="Arial" w:eastAsia="Times New Roman" w:hAnsi="Arial" w:cs="Arial"/>
          <w:color w:val="2E74B5" w:themeColor="accent1" w:themeShade="BF"/>
          <w:sz w:val="26"/>
          <w:szCs w:val="26"/>
          <w:lang w:eastAsia="pl-PL"/>
        </w:rPr>
        <w:lastRenderedPageBreak/>
        <w:t xml:space="preserve">Gdzie </w:t>
      </w:r>
      <w:r w:rsidR="003F386D" w:rsidRPr="00C4490F">
        <w:rPr>
          <w:rFonts w:ascii="Arial" w:eastAsia="Times New Roman" w:hAnsi="Arial" w:cs="Arial"/>
          <w:color w:val="2E74B5" w:themeColor="accent1" w:themeShade="BF"/>
          <w:sz w:val="26"/>
          <w:szCs w:val="26"/>
          <w:lang w:eastAsia="pl-PL"/>
        </w:rPr>
        <w:t>możesz</w:t>
      </w:r>
      <w:r w:rsidR="00657CA8" w:rsidRPr="00E4770A">
        <w:rPr>
          <w:rFonts w:ascii="Arial" w:eastAsia="Times New Roman" w:hAnsi="Arial" w:cs="Arial"/>
          <w:color w:val="2E74B5" w:themeColor="accent1" w:themeShade="BF"/>
          <w:sz w:val="26"/>
          <w:szCs w:val="26"/>
          <w:lang w:eastAsia="pl-PL"/>
        </w:rPr>
        <w:t xml:space="preserve"> </w:t>
      </w:r>
      <w:r w:rsidR="003F386D" w:rsidRPr="00E4770A">
        <w:rPr>
          <w:rFonts w:ascii="Arial" w:eastAsia="Times New Roman" w:hAnsi="Arial" w:cs="Arial"/>
          <w:color w:val="2E74B5" w:themeColor="accent1" w:themeShade="BF"/>
          <w:sz w:val="26"/>
          <w:szCs w:val="26"/>
          <w:lang w:eastAsia="pl-PL"/>
        </w:rPr>
        <w:t xml:space="preserve">się </w:t>
      </w:r>
      <w:r w:rsidRPr="00E4770A">
        <w:rPr>
          <w:rFonts w:ascii="Arial" w:eastAsia="Times New Roman" w:hAnsi="Arial" w:cs="Arial"/>
          <w:color w:val="2E74B5" w:themeColor="accent1" w:themeShade="BF"/>
          <w:sz w:val="26"/>
          <w:szCs w:val="26"/>
          <w:lang w:eastAsia="pl-PL"/>
        </w:rPr>
        <w:t xml:space="preserve">zgłosić </w:t>
      </w:r>
      <w:r w:rsidR="003F386D" w:rsidRPr="00E4770A">
        <w:rPr>
          <w:rFonts w:ascii="Arial" w:eastAsia="Times New Roman" w:hAnsi="Arial" w:cs="Arial"/>
          <w:color w:val="2E74B5" w:themeColor="accent1" w:themeShade="BF"/>
          <w:sz w:val="26"/>
          <w:szCs w:val="26"/>
          <w:lang w:eastAsia="pl-PL"/>
        </w:rPr>
        <w:t>się</w:t>
      </w:r>
      <w:r w:rsidR="00657CA8" w:rsidRPr="00E4770A">
        <w:rPr>
          <w:rFonts w:ascii="Arial" w:eastAsia="Times New Roman" w:hAnsi="Arial" w:cs="Arial"/>
          <w:color w:val="2E74B5" w:themeColor="accent1" w:themeShade="BF"/>
          <w:sz w:val="26"/>
          <w:szCs w:val="26"/>
          <w:lang w:eastAsia="pl-PL"/>
        </w:rPr>
        <w:t xml:space="preserve"> </w:t>
      </w:r>
      <w:r w:rsidRPr="00E4770A">
        <w:rPr>
          <w:rFonts w:ascii="Arial" w:eastAsia="Times New Roman" w:hAnsi="Arial" w:cs="Arial"/>
          <w:color w:val="2E74B5" w:themeColor="accent1" w:themeShade="BF"/>
          <w:sz w:val="26"/>
          <w:szCs w:val="26"/>
          <w:lang w:eastAsia="pl-PL"/>
        </w:rPr>
        <w:t xml:space="preserve">po pomoc asystenta </w:t>
      </w:r>
      <w:r w:rsidR="003F386D" w:rsidRPr="00E4770A">
        <w:rPr>
          <w:rFonts w:ascii="Arial" w:eastAsia="Times New Roman" w:hAnsi="Arial" w:cs="Arial"/>
          <w:color w:val="2E74B5" w:themeColor="accent1" w:themeShade="BF"/>
          <w:sz w:val="26"/>
          <w:szCs w:val="26"/>
          <w:lang w:eastAsia="pl-PL"/>
        </w:rPr>
        <w:t>rodziny</w:t>
      </w:r>
    </w:p>
    <w:p w14:paraId="0FA67923" w14:textId="77777777" w:rsidR="003F386D" w:rsidRPr="00D44BF8" w:rsidRDefault="003F386D" w:rsidP="00BD6F38">
      <w:pPr>
        <w:spacing w:after="0" w:line="360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D32575C" w14:textId="0A9D9F85" w:rsidR="00E7206E" w:rsidRPr="00E4770A" w:rsidRDefault="00E7206E" w:rsidP="00D346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"/>
          <w:u w:color="000000"/>
          <w:bdr w:val="nil"/>
          <w:lang w:eastAsia="pl-PL"/>
        </w:rPr>
      </w:pPr>
      <w:r w:rsidRPr="00E4770A">
        <w:rPr>
          <w:rFonts w:ascii="Arial" w:eastAsia="Arial Unicode MS" w:hAnsi="Arial" w:cs="Arial"/>
          <w:b/>
          <w:u w:color="000000"/>
          <w:bdr w:val="nil"/>
          <w:lang w:eastAsia="pl-PL"/>
        </w:rPr>
        <w:t>Asystent rodziny</w:t>
      </w:r>
      <w:r w:rsidRPr="00E4770A">
        <w:rPr>
          <w:rFonts w:ascii="Arial" w:eastAsia="Arial Unicode MS" w:hAnsi="Arial" w:cs="Arial"/>
          <w:u w:color="000000"/>
          <w:bdr w:val="nil"/>
          <w:lang w:eastAsia="pl-PL"/>
        </w:rPr>
        <w:t xml:space="preserve">, jest zatrudniony w jednostkach organizacyjnych systemu wspierania rodziny lub w instytucjach </w:t>
      </w:r>
      <w:r w:rsidR="006927AD" w:rsidRPr="00E4770A">
        <w:rPr>
          <w:rFonts w:ascii="Arial" w:eastAsia="Arial Unicode MS" w:hAnsi="Arial" w:cs="Arial"/>
          <w:u w:color="000000"/>
          <w:bdr w:val="nil"/>
          <w:lang w:eastAsia="pl-PL"/>
        </w:rPr>
        <w:t xml:space="preserve">pozarządowych </w:t>
      </w:r>
      <w:r w:rsidRPr="00E4770A">
        <w:rPr>
          <w:rFonts w:ascii="Arial" w:eastAsia="Arial Unicode MS" w:hAnsi="Arial" w:cs="Arial"/>
          <w:u w:color="000000"/>
          <w:bdr w:val="nil"/>
          <w:lang w:eastAsia="pl-PL"/>
        </w:rPr>
        <w:t>działający</w:t>
      </w:r>
      <w:r w:rsidR="00E4770A">
        <w:rPr>
          <w:rFonts w:ascii="Arial" w:eastAsia="Arial Unicode MS" w:hAnsi="Arial" w:cs="Arial"/>
          <w:u w:color="000000"/>
          <w:bdr w:val="nil"/>
          <w:lang w:eastAsia="pl-PL"/>
        </w:rPr>
        <w:t>ch na zlecenie samorządu gminy.</w:t>
      </w:r>
    </w:p>
    <w:p w14:paraId="0081E10D" w14:textId="77777777" w:rsidR="003F386D" w:rsidRPr="00247793" w:rsidRDefault="003F386D" w:rsidP="00D346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"/>
          <w:color w:val="FF0000"/>
          <w:u w:color="000000"/>
          <w:bdr w:val="nil"/>
          <w:lang w:eastAsia="pl-PL"/>
        </w:rPr>
      </w:pPr>
    </w:p>
    <w:p w14:paraId="7F4E27EE" w14:textId="78D568D7" w:rsidR="00E7206E" w:rsidRPr="00E4770A" w:rsidRDefault="00E4770A" w:rsidP="00E7206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Times New Roman" w:hAnsi="Arial" w:cs="Arial"/>
          <w:b/>
          <w:shd w:val="clear" w:color="auto" w:fill="FFFFFF"/>
          <w:lang w:eastAsia="pl-PL"/>
        </w:rPr>
      </w:pPr>
      <w:r w:rsidRPr="00E4770A">
        <w:rPr>
          <w:rFonts w:ascii="Arial" w:eastAsia="Times New Roman" w:hAnsi="Arial" w:cs="Arial"/>
          <w:b/>
          <w:shd w:val="clear" w:color="auto" w:fill="FFFFFF"/>
          <w:lang w:eastAsia="pl-PL"/>
        </w:rPr>
        <w:t xml:space="preserve">Przykładowe formy wsparcia </w:t>
      </w:r>
      <w:r w:rsidR="00E7206E" w:rsidRPr="00E4770A">
        <w:rPr>
          <w:rFonts w:ascii="Arial" w:eastAsia="Times New Roman" w:hAnsi="Arial" w:cs="Arial"/>
          <w:b/>
          <w:shd w:val="clear" w:color="auto" w:fill="FFFFFF"/>
          <w:lang w:eastAsia="pl-PL"/>
        </w:rPr>
        <w:t xml:space="preserve">oferowane przez </w:t>
      </w:r>
      <w:r w:rsidR="00E7206E" w:rsidRPr="00E4770A">
        <w:rPr>
          <w:rFonts w:ascii="Arial" w:eastAsia="Times New Roman" w:hAnsi="Arial" w:cs="Arial"/>
          <w:b/>
          <w:bCs/>
          <w:lang w:eastAsia="pl-PL"/>
        </w:rPr>
        <w:t>asystenta rodziny:</w:t>
      </w:r>
    </w:p>
    <w:p w14:paraId="745EC88C" w14:textId="5F0CDEF3" w:rsidR="00E7206E" w:rsidRPr="00EA6AD5" w:rsidRDefault="00E7206E" w:rsidP="00C5742C">
      <w:pPr>
        <w:pStyle w:val="Akapitzlist"/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EA6AD5">
        <w:rPr>
          <w:rFonts w:ascii="Arial" w:eastAsia="Times New Roman" w:hAnsi="Arial" w:cs="Arial"/>
          <w:lang w:eastAsia="pl-PL"/>
        </w:rPr>
        <w:t>doradztwo w zakresie form i miejsc wsparcia</w:t>
      </w:r>
      <w:r w:rsidR="00267B4C" w:rsidRPr="00EA6AD5">
        <w:rPr>
          <w:rFonts w:ascii="Arial" w:eastAsia="Times New Roman" w:hAnsi="Arial" w:cs="Arial"/>
          <w:lang w:eastAsia="pl-PL"/>
        </w:rPr>
        <w:t>,</w:t>
      </w:r>
    </w:p>
    <w:p w14:paraId="7340A30F" w14:textId="0BD1FA01" w:rsidR="00E7206E" w:rsidRPr="00EA6AD5" w:rsidRDefault="00E7206E" w:rsidP="00C5742C">
      <w:pPr>
        <w:pStyle w:val="Akapitzlist"/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EA6AD5">
        <w:rPr>
          <w:rFonts w:ascii="Arial" w:eastAsia="Times New Roman" w:hAnsi="Arial" w:cs="Arial"/>
          <w:lang w:eastAsia="pl-PL"/>
        </w:rPr>
        <w:t>poradnictwo oferowane kobietom w ciąży i ich rodzinom</w:t>
      </w:r>
      <w:r w:rsidR="00267B4C" w:rsidRPr="00EA6AD5">
        <w:rPr>
          <w:rFonts w:ascii="Arial" w:eastAsia="Times New Roman" w:hAnsi="Arial" w:cs="Arial"/>
          <w:lang w:eastAsia="pl-PL"/>
        </w:rPr>
        <w:t>,</w:t>
      </w:r>
    </w:p>
    <w:p w14:paraId="11BC6E90" w14:textId="33020CEB" w:rsidR="00E7206E" w:rsidRPr="00EA6AD5" w:rsidRDefault="00E4770A" w:rsidP="00C5742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A6AD5">
        <w:rPr>
          <w:rFonts w:ascii="Arial" w:eastAsia="Times New Roman" w:hAnsi="Arial" w:cs="Arial"/>
          <w:lang w:eastAsia="pl-PL"/>
        </w:rPr>
        <w:t>poradnictwo w zakresie</w:t>
      </w:r>
      <w:r w:rsidR="00E7206E" w:rsidRPr="00EA6AD5">
        <w:rPr>
          <w:rFonts w:ascii="Arial" w:eastAsia="Times New Roman" w:hAnsi="Arial" w:cs="Arial"/>
          <w:lang w:eastAsia="pl-PL"/>
        </w:rPr>
        <w:t xml:space="preserve"> pielęgnacji i opieki nad niemowlęciem</w:t>
      </w:r>
      <w:r w:rsidR="00267B4C" w:rsidRPr="00EA6AD5">
        <w:rPr>
          <w:rFonts w:ascii="Arial" w:eastAsia="Times New Roman" w:hAnsi="Arial" w:cs="Arial"/>
          <w:lang w:eastAsia="pl-PL"/>
        </w:rPr>
        <w:t>,</w:t>
      </w:r>
    </w:p>
    <w:p w14:paraId="04EA4463" w14:textId="17576A6B" w:rsidR="00E7206E" w:rsidRPr="00EA6AD5" w:rsidRDefault="00E4770A" w:rsidP="00C5742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A6AD5">
        <w:rPr>
          <w:rFonts w:ascii="Arial" w:eastAsia="Times New Roman" w:hAnsi="Arial" w:cs="Arial"/>
          <w:lang w:eastAsia="pl-PL"/>
        </w:rPr>
        <w:t xml:space="preserve">pomoc w </w:t>
      </w:r>
      <w:r w:rsidR="00E7206E" w:rsidRPr="00EA6AD5">
        <w:rPr>
          <w:rFonts w:ascii="Arial" w:eastAsia="Times New Roman" w:hAnsi="Arial" w:cs="Arial"/>
          <w:lang w:eastAsia="pl-PL"/>
        </w:rPr>
        <w:t>codziennej organizacji życia rodziny, planowanie sposobów spędzania wspólnie wolnego czasu</w:t>
      </w:r>
      <w:r w:rsidR="00267B4C" w:rsidRPr="00EA6AD5">
        <w:rPr>
          <w:rFonts w:ascii="Arial" w:eastAsia="Times New Roman" w:hAnsi="Arial" w:cs="Arial"/>
          <w:lang w:eastAsia="pl-PL"/>
        </w:rPr>
        <w:t>,</w:t>
      </w:r>
    </w:p>
    <w:p w14:paraId="2A4E34AD" w14:textId="2C734134" w:rsidR="00E7206E" w:rsidRPr="00EA6AD5" w:rsidRDefault="00E4770A" w:rsidP="00C5742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A6AD5">
        <w:rPr>
          <w:rFonts w:ascii="Arial" w:eastAsia="Times New Roman" w:hAnsi="Arial" w:cs="Arial"/>
          <w:lang w:eastAsia="pl-PL"/>
        </w:rPr>
        <w:t xml:space="preserve">nauka </w:t>
      </w:r>
      <w:r w:rsidR="00E7206E" w:rsidRPr="00EA6AD5">
        <w:rPr>
          <w:rFonts w:ascii="Arial" w:eastAsia="Times New Roman" w:hAnsi="Arial" w:cs="Arial"/>
          <w:lang w:eastAsia="pl-PL"/>
        </w:rPr>
        <w:t>sprawnego wykonywania obowiązków domowych,</w:t>
      </w:r>
    </w:p>
    <w:p w14:paraId="154798DB" w14:textId="7AC3FF69" w:rsidR="00E7206E" w:rsidRPr="00EA6AD5" w:rsidRDefault="00E4770A" w:rsidP="00C5742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A6AD5">
        <w:rPr>
          <w:rFonts w:ascii="Arial" w:eastAsia="Times New Roman" w:hAnsi="Arial" w:cs="Arial"/>
          <w:lang w:eastAsia="pl-PL"/>
        </w:rPr>
        <w:t xml:space="preserve">doradztwo </w:t>
      </w:r>
      <w:r w:rsidR="00E7206E" w:rsidRPr="00EA6AD5">
        <w:rPr>
          <w:rFonts w:ascii="Arial" w:eastAsia="Times New Roman" w:hAnsi="Arial" w:cs="Arial"/>
          <w:lang w:eastAsia="pl-PL"/>
        </w:rPr>
        <w:t>w zakresie zarządzania budżetem domowym,</w:t>
      </w:r>
    </w:p>
    <w:p w14:paraId="76BFD263" w14:textId="0BF174E1" w:rsidR="00E7206E" w:rsidRPr="00EA6AD5" w:rsidRDefault="00E4770A" w:rsidP="00C5742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A6AD5">
        <w:rPr>
          <w:rFonts w:ascii="Arial" w:eastAsia="Times New Roman" w:hAnsi="Arial" w:cs="Arial"/>
          <w:lang w:eastAsia="pl-PL"/>
        </w:rPr>
        <w:t>informowanie,</w:t>
      </w:r>
      <w:r w:rsidR="00E7206E" w:rsidRPr="00EA6AD5">
        <w:rPr>
          <w:rFonts w:ascii="Arial" w:eastAsia="Times New Roman" w:hAnsi="Arial" w:cs="Arial"/>
          <w:lang w:eastAsia="pl-PL"/>
        </w:rPr>
        <w:t xml:space="preserve"> jak działają urzę</w:t>
      </w:r>
      <w:r w:rsidRPr="00EA6AD5">
        <w:rPr>
          <w:rFonts w:ascii="Arial" w:eastAsia="Times New Roman" w:hAnsi="Arial" w:cs="Arial"/>
          <w:lang w:eastAsia="pl-PL"/>
        </w:rPr>
        <w:t xml:space="preserve">dy, placówki wsparcia rodziny i </w:t>
      </w:r>
      <w:r w:rsidR="00E7206E" w:rsidRPr="00EA6AD5">
        <w:rPr>
          <w:rFonts w:ascii="Arial" w:eastAsia="Times New Roman" w:hAnsi="Arial" w:cs="Arial"/>
          <w:lang w:eastAsia="pl-PL"/>
        </w:rPr>
        <w:t>dziecka,</w:t>
      </w:r>
    </w:p>
    <w:p w14:paraId="37F70F16" w14:textId="77777777" w:rsidR="00E7206E" w:rsidRPr="00EA6AD5" w:rsidRDefault="00E7206E" w:rsidP="00C5742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A6AD5">
        <w:rPr>
          <w:rFonts w:ascii="Arial" w:eastAsia="Times New Roman" w:hAnsi="Arial" w:cs="Arial"/>
          <w:lang w:eastAsia="pl-PL"/>
        </w:rPr>
        <w:t>pomoc w sprawach urzędowych, wspieranie rodziny w kontaktach z pracownikami szkoły, przedszkola, sądu, poradni, przychodni, policji, urzędów i innych instytucji,</w:t>
      </w:r>
    </w:p>
    <w:p w14:paraId="1C0A80DB" w14:textId="77777777" w:rsidR="00E7206E" w:rsidRPr="00EA6AD5" w:rsidRDefault="00E7206E" w:rsidP="00C5742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A6AD5">
        <w:rPr>
          <w:rFonts w:ascii="Arial" w:eastAsia="Times New Roman" w:hAnsi="Arial" w:cs="Arial"/>
          <w:lang w:eastAsia="pl-PL"/>
        </w:rPr>
        <w:t>pomoc w zakresie możliwości  podniesienia kwalifikacji zawodowych i poszukiwaniu pracy.</w:t>
      </w:r>
    </w:p>
    <w:p w14:paraId="59FE1E6F" w14:textId="77777777" w:rsidR="00E7206E" w:rsidRPr="00247793" w:rsidRDefault="00E7206E" w:rsidP="002F4817">
      <w:pPr>
        <w:spacing w:after="0" w:line="360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77DBB3A6" w14:textId="2B904240" w:rsidR="00E4770A" w:rsidRDefault="00BE42F8" w:rsidP="00D44BF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4770A">
        <w:rPr>
          <w:rFonts w:ascii="Arial" w:eastAsia="Times New Roman" w:hAnsi="Arial" w:cs="Arial"/>
          <w:lang w:eastAsia="pl-PL"/>
        </w:rPr>
        <w:t>Z</w:t>
      </w:r>
      <w:r w:rsidR="00D51F2D" w:rsidRPr="00E4770A">
        <w:rPr>
          <w:rFonts w:ascii="Arial" w:eastAsia="Times New Roman" w:hAnsi="Arial" w:cs="Arial"/>
          <w:lang w:eastAsia="pl-PL"/>
        </w:rPr>
        <w:t>e</w:t>
      </w:r>
      <w:r w:rsidR="00E4770A" w:rsidRPr="00E4770A">
        <w:rPr>
          <w:rFonts w:ascii="Arial" w:eastAsia="Times New Roman" w:hAnsi="Arial" w:cs="Arial"/>
          <w:lang w:eastAsia="pl-PL"/>
        </w:rPr>
        <w:t xml:space="preserve"> wsparcia  asystenta rodziny</w:t>
      </w:r>
      <w:r w:rsidR="00C96CC8" w:rsidRPr="00E4770A">
        <w:rPr>
          <w:rFonts w:ascii="Arial" w:eastAsia="Times New Roman" w:hAnsi="Arial" w:cs="Arial"/>
          <w:lang w:eastAsia="pl-PL"/>
        </w:rPr>
        <w:t xml:space="preserve"> możesz</w:t>
      </w:r>
      <w:r w:rsidRPr="00E4770A">
        <w:rPr>
          <w:rFonts w:ascii="Arial" w:eastAsia="Times New Roman" w:hAnsi="Arial" w:cs="Arial"/>
          <w:lang w:eastAsia="pl-PL"/>
        </w:rPr>
        <w:t xml:space="preserve"> </w:t>
      </w:r>
      <w:r w:rsidR="00E7206E" w:rsidRPr="00E4770A">
        <w:rPr>
          <w:rFonts w:ascii="Arial" w:eastAsia="Times New Roman" w:hAnsi="Arial" w:cs="Arial"/>
          <w:lang w:eastAsia="pl-PL"/>
        </w:rPr>
        <w:t>skorzyst</w:t>
      </w:r>
      <w:r w:rsidR="00C96CC8" w:rsidRPr="00E4770A">
        <w:rPr>
          <w:rFonts w:ascii="Arial" w:eastAsia="Times New Roman" w:hAnsi="Arial" w:cs="Arial"/>
          <w:lang w:eastAsia="pl-PL"/>
        </w:rPr>
        <w:t>ać w każdej sytuacji, gdy wyrazisz</w:t>
      </w:r>
      <w:r w:rsidR="00E7206E" w:rsidRPr="00E4770A">
        <w:rPr>
          <w:rFonts w:ascii="Arial" w:eastAsia="Times New Roman" w:hAnsi="Arial" w:cs="Arial"/>
          <w:lang w:eastAsia="pl-PL"/>
        </w:rPr>
        <w:t xml:space="preserve"> taką wolę. W tym celu </w:t>
      </w:r>
      <w:r w:rsidR="00242E2D">
        <w:rPr>
          <w:rFonts w:ascii="Arial" w:eastAsia="Times New Roman" w:hAnsi="Arial" w:cs="Arial"/>
          <w:lang w:eastAsia="pl-PL"/>
        </w:rPr>
        <w:t xml:space="preserve">należy </w:t>
      </w:r>
      <w:r w:rsidR="00E7206E" w:rsidRPr="00E4770A">
        <w:rPr>
          <w:rFonts w:ascii="Arial" w:eastAsia="Times New Roman" w:hAnsi="Arial" w:cs="Arial"/>
          <w:lang w:eastAsia="pl-PL"/>
        </w:rPr>
        <w:t xml:space="preserve">wystąpić z wnioskiem do </w:t>
      </w:r>
      <w:r w:rsidR="00407C26" w:rsidRPr="00E4770A">
        <w:rPr>
          <w:rFonts w:ascii="Arial" w:eastAsia="Times New Roman" w:hAnsi="Arial" w:cs="Arial"/>
          <w:lang w:eastAsia="pl-PL"/>
        </w:rPr>
        <w:t>gminy</w:t>
      </w:r>
      <w:r w:rsidR="00E7206E" w:rsidRPr="00E4770A">
        <w:rPr>
          <w:rFonts w:ascii="Arial" w:eastAsia="Times New Roman" w:hAnsi="Arial" w:cs="Arial"/>
          <w:lang w:eastAsia="pl-PL"/>
        </w:rPr>
        <w:t>.</w:t>
      </w:r>
    </w:p>
    <w:p w14:paraId="14EE83FF" w14:textId="77777777" w:rsidR="00E4770A" w:rsidRDefault="00E4770A" w:rsidP="00D44BF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C8B9183" w14:textId="48879867" w:rsidR="008D0665" w:rsidRDefault="00E7206E" w:rsidP="00D44BF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4770A">
        <w:rPr>
          <w:rFonts w:ascii="Arial" w:eastAsia="Times New Roman" w:hAnsi="Arial" w:cs="Arial"/>
          <w:lang w:eastAsia="pl-PL"/>
        </w:rPr>
        <w:t xml:space="preserve">W przypadku zaistnienia okoliczności wskazanych w ustawie „Za życiem” nie </w:t>
      </w:r>
      <w:r w:rsidR="00D51F2D" w:rsidRPr="00E4770A">
        <w:rPr>
          <w:rFonts w:ascii="Arial" w:eastAsia="Times New Roman" w:hAnsi="Arial" w:cs="Arial"/>
          <w:lang w:eastAsia="pl-PL"/>
        </w:rPr>
        <w:t>jest</w:t>
      </w:r>
      <w:r w:rsidRPr="00E4770A">
        <w:rPr>
          <w:rFonts w:ascii="Arial" w:eastAsia="Times New Roman" w:hAnsi="Arial" w:cs="Arial"/>
          <w:lang w:eastAsia="pl-PL"/>
        </w:rPr>
        <w:t xml:space="preserve"> stosowana procedura wymagająca m.in. przeprowadzenia przez pracownika socjalnego rodzinnego wywiadu środowiskowego</w:t>
      </w:r>
      <w:r w:rsidR="00407C26" w:rsidRPr="00E4770A">
        <w:rPr>
          <w:rFonts w:ascii="Arial" w:eastAsia="Times New Roman" w:hAnsi="Arial" w:cs="Arial"/>
          <w:lang w:eastAsia="pl-PL"/>
        </w:rPr>
        <w:t>.</w:t>
      </w:r>
      <w:r w:rsidRPr="00E4770A">
        <w:rPr>
          <w:rFonts w:ascii="Arial" w:eastAsia="Times New Roman" w:hAnsi="Arial" w:cs="Arial"/>
          <w:lang w:eastAsia="pl-PL"/>
        </w:rPr>
        <w:t xml:space="preserve"> </w:t>
      </w:r>
    </w:p>
    <w:p w14:paraId="52B935A3" w14:textId="77777777" w:rsidR="00F61E96" w:rsidRPr="00E4770A" w:rsidRDefault="00F61E96" w:rsidP="002F312E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14:paraId="264B8B34" w14:textId="77777777" w:rsidR="00D87CE9" w:rsidRPr="00363C31" w:rsidRDefault="00D87CE9" w:rsidP="00506A29">
      <w:pPr>
        <w:pStyle w:val="Nagwek2"/>
        <w:rPr>
          <w:rFonts w:ascii="Arial" w:hAnsi="Arial" w:cs="Arial"/>
        </w:rPr>
      </w:pPr>
      <w:r w:rsidRPr="00506A29">
        <w:rPr>
          <w:rFonts w:ascii="Arial" w:hAnsi="Arial" w:cs="Arial"/>
        </w:rPr>
        <w:t>Z jakich uprawnień możesz skorzystać</w:t>
      </w:r>
      <w:r w:rsidR="00D64F88">
        <w:rPr>
          <w:rFonts w:ascii="Arial" w:hAnsi="Arial" w:cs="Arial"/>
        </w:rPr>
        <w:t xml:space="preserve"> dodatkowo:</w:t>
      </w:r>
    </w:p>
    <w:p w14:paraId="3B280D54" w14:textId="77777777" w:rsidR="00D87CE9" w:rsidRPr="00506A29" w:rsidRDefault="00D87CE9" w:rsidP="00506A29">
      <w:pPr>
        <w:rPr>
          <w:rFonts w:ascii="Arial" w:hAnsi="Arial" w:cs="Arial"/>
        </w:rPr>
      </w:pPr>
    </w:p>
    <w:p w14:paraId="1D4A7DE5" w14:textId="267599D5" w:rsidR="00E4770A" w:rsidRPr="00C4490F" w:rsidRDefault="00D87CE9" w:rsidP="00C5742C">
      <w:pPr>
        <w:pStyle w:val="Nagwek3"/>
        <w:numPr>
          <w:ilvl w:val="0"/>
          <w:numId w:val="20"/>
        </w:numPr>
        <w:ind w:left="357" w:hanging="357"/>
        <w:rPr>
          <w:rFonts w:ascii="Arial" w:hAnsi="Arial" w:cs="Arial"/>
          <w:color w:val="2E74B5" w:themeColor="accent1" w:themeShade="BF"/>
          <w:sz w:val="26"/>
          <w:szCs w:val="26"/>
        </w:rPr>
      </w:pPr>
      <w:r w:rsidRPr="00C4490F">
        <w:rPr>
          <w:rFonts w:ascii="Arial" w:hAnsi="Arial" w:cs="Arial"/>
          <w:color w:val="2E74B5" w:themeColor="accent1" w:themeShade="BF"/>
          <w:sz w:val="26"/>
          <w:szCs w:val="26"/>
        </w:rPr>
        <w:t>Okres okołoporodowy</w:t>
      </w:r>
    </w:p>
    <w:p w14:paraId="2DA6E5A6" w14:textId="77777777" w:rsidR="00EA6AD5" w:rsidRPr="00EA6AD5" w:rsidRDefault="00EA6AD5" w:rsidP="00EA6AD5"/>
    <w:p w14:paraId="6E00FC63" w14:textId="77777777" w:rsidR="00D87CE9" w:rsidRPr="00EA6AD5" w:rsidRDefault="00D87CE9" w:rsidP="00C5742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EA6AD5">
        <w:rPr>
          <w:rFonts w:ascii="Arial" w:hAnsi="Arial" w:cs="Arial"/>
          <w:b/>
        </w:rPr>
        <w:t>bada</w:t>
      </w:r>
      <w:r w:rsidR="00FE7335" w:rsidRPr="00EA6AD5">
        <w:rPr>
          <w:rFonts w:ascii="Arial" w:hAnsi="Arial" w:cs="Arial"/>
          <w:b/>
        </w:rPr>
        <w:t>nia</w:t>
      </w:r>
      <w:r w:rsidR="00FE7335" w:rsidRPr="00EA6AD5">
        <w:rPr>
          <w:rFonts w:ascii="Arial" w:hAnsi="Arial" w:cs="Arial"/>
        </w:rPr>
        <w:t>, które</w:t>
      </w:r>
      <w:r w:rsidRPr="00EA6AD5">
        <w:rPr>
          <w:rFonts w:ascii="Arial" w:hAnsi="Arial" w:cs="Arial"/>
        </w:rPr>
        <w:t xml:space="preserve"> wykrywa</w:t>
      </w:r>
      <w:r w:rsidR="00FE7335" w:rsidRPr="00EA6AD5">
        <w:rPr>
          <w:rFonts w:ascii="Arial" w:hAnsi="Arial" w:cs="Arial"/>
        </w:rPr>
        <w:t>ją</w:t>
      </w:r>
      <w:r w:rsidRPr="00EA6AD5">
        <w:rPr>
          <w:rFonts w:ascii="Arial" w:hAnsi="Arial" w:cs="Arial"/>
        </w:rPr>
        <w:t xml:space="preserve"> potencjaln</w:t>
      </w:r>
      <w:r w:rsidR="00FE7335" w:rsidRPr="00EA6AD5">
        <w:rPr>
          <w:rFonts w:ascii="Arial" w:hAnsi="Arial" w:cs="Arial"/>
        </w:rPr>
        <w:t>e</w:t>
      </w:r>
      <w:r w:rsidRPr="00EA6AD5">
        <w:rPr>
          <w:rFonts w:ascii="Arial" w:hAnsi="Arial" w:cs="Arial"/>
        </w:rPr>
        <w:t xml:space="preserve"> nieprawidłowości w ciąży (diagnostyka prenatalna),</w:t>
      </w:r>
    </w:p>
    <w:p w14:paraId="36DF59A0" w14:textId="4DD8E34F" w:rsidR="00D87CE9" w:rsidRPr="00EA6AD5" w:rsidRDefault="00F67A85" w:rsidP="00C5742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EA6AD5">
        <w:rPr>
          <w:rFonts w:ascii="Arial" w:hAnsi="Arial" w:cs="Arial"/>
        </w:rPr>
        <w:t>od 4 do 9</w:t>
      </w:r>
      <w:r w:rsidR="00D87CE9" w:rsidRPr="00EA6AD5">
        <w:rPr>
          <w:rFonts w:ascii="Arial" w:hAnsi="Arial" w:cs="Arial"/>
        </w:rPr>
        <w:t xml:space="preserve"> </w:t>
      </w:r>
      <w:r w:rsidR="0015346B" w:rsidRPr="00EA6AD5">
        <w:rPr>
          <w:rFonts w:ascii="Arial" w:hAnsi="Arial" w:cs="Arial"/>
          <w:b/>
        </w:rPr>
        <w:t xml:space="preserve">dodatkowych </w:t>
      </w:r>
      <w:r w:rsidR="00D87CE9" w:rsidRPr="00EA6AD5">
        <w:rPr>
          <w:rFonts w:ascii="Arial" w:hAnsi="Arial" w:cs="Arial"/>
          <w:b/>
        </w:rPr>
        <w:t>wizyt położnej</w:t>
      </w:r>
      <w:r w:rsidR="00D87CE9" w:rsidRPr="00EA6AD5">
        <w:rPr>
          <w:rFonts w:ascii="Arial" w:hAnsi="Arial" w:cs="Arial"/>
        </w:rPr>
        <w:t xml:space="preserve"> w opiece nad dzieckiem (</w:t>
      </w:r>
      <w:r w:rsidR="0015346B" w:rsidRPr="00EA6AD5">
        <w:rPr>
          <w:rFonts w:ascii="Arial" w:hAnsi="Arial" w:cs="Arial"/>
        </w:rPr>
        <w:t xml:space="preserve">tzw. </w:t>
      </w:r>
      <w:r w:rsidR="00D87CE9" w:rsidRPr="00EA6AD5">
        <w:rPr>
          <w:rFonts w:ascii="Arial" w:hAnsi="Arial" w:cs="Arial"/>
        </w:rPr>
        <w:t>wizyt</w:t>
      </w:r>
      <w:r w:rsidR="0015346B" w:rsidRPr="00EA6AD5">
        <w:rPr>
          <w:rFonts w:ascii="Arial" w:hAnsi="Arial" w:cs="Arial"/>
        </w:rPr>
        <w:t>y patronażowe</w:t>
      </w:r>
      <w:r w:rsidR="00D87CE9" w:rsidRPr="00EA6AD5">
        <w:rPr>
          <w:rFonts w:ascii="Arial" w:hAnsi="Arial" w:cs="Arial"/>
        </w:rPr>
        <w:t>) oraz większa ilość wizyt poradnictwa edukacji przedporodowej</w:t>
      </w:r>
      <w:r w:rsidR="0015346B" w:rsidRPr="00EA6AD5">
        <w:rPr>
          <w:rFonts w:ascii="Arial" w:hAnsi="Arial" w:cs="Arial"/>
        </w:rPr>
        <w:t>.</w:t>
      </w:r>
      <w:r w:rsidR="00D87CE9" w:rsidRPr="00EA6AD5">
        <w:rPr>
          <w:rFonts w:ascii="Arial" w:hAnsi="Arial" w:cs="Arial"/>
        </w:rPr>
        <w:t xml:space="preserve"> </w:t>
      </w:r>
      <w:r w:rsidR="0015346B" w:rsidRPr="00EA6AD5">
        <w:rPr>
          <w:rFonts w:ascii="Arial" w:hAnsi="Arial" w:cs="Arial"/>
        </w:rPr>
        <w:t>O</w:t>
      </w:r>
      <w:r w:rsidR="00D87CE9" w:rsidRPr="00EA6AD5">
        <w:rPr>
          <w:rFonts w:ascii="Arial" w:hAnsi="Arial" w:cs="Arial"/>
        </w:rPr>
        <w:t xml:space="preserve">d 21 tygodnia ciąży do rozwiązania, </w:t>
      </w:r>
      <w:r w:rsidR="0015346B" w:rsidRPr="00EA6AD5">
        <w:rPr>
          <w:rFonts w:ascii="Arial" w:hAnsi="Arial" w:cs="Arial"/>
        </w:rPr>
        <w:t xml:space="preserve">położne </w:t>
      </w:r>
      <w:r w:rsidR="00D87CE9" w:rsidRPr="00EA6AD5">
        <w:rPr>
          <w:rFonts w:ascii="Arial" w:hAnsi="Arial" w:cs="Arial"/>
        </w:rPr>
        <w:t>przygotow</w:t>
      </w:r>
      <w:r w:rsidR="0015346B" w:rsidRPr="00EA6AD5">
        <w:rPr>
          <w:rFonts w:ascii="Arial" w:hAnsi="Arial" w:cs="Arial"/>
        </w:rPr>
        <w:t>ywać będą</w:t>
      </w:r>
      <w:r w:rsidR="00D87CE9" w:rsidRPr="00EA6AD5">
        <w:rPr>
          <w:rFonts w:ascii="Arial" w:hAnsi="Arial" w:cs="Arial"/>
        </w:rPr>
        <w:t xml:space="preserve"> kobiety do</w:t>
      </w:r>
      <w:r w:rsidR="00E4770A" w:rsidRPr="00EA6AD5">
        <w:rPr>
          <w:rFonts w:ascii="Arial" w:hAnsi="Arial" w:cs="Arial"/>
        </w:rPr>
        <w:t> </w:t>
      </w:r>
      <w:r w:rsidR="00D87CE9" w:rsidRPr="00EA6AD5">
        <w:rPr>
          <w:rFonts w:ascii="Arial" w:hAnsi="Arial" w:cs="Arial"/>
        </w:rPr>
        <w:t xml:space="preserve">porodu </w:t>
      </w:r>
      <w:r w:rsidR="00D87CE9" w:rsidRPr="00EA6AD5">
        <w:rPr>
          <w:rFonts w:ascii="Arial" w:hAnsi="Arial" w:cs="Arial"/>
        </w:rPr>
        <w:lastRenderedPageBreak/>
        <w:t>i</w:t>
      </w:r>
      <w:r w:rsidR="009E4588">
        <w:rPr>
          <w:rFonts w:ascii="Arial" w:hAnsi="Arial" w:cs="Arial"/>
        </w:rPr>
        <w:t> </w:t>
      </w:r>
      <w:r w:rsidR="00D87CE9" w:rsidRPr="00EA6AD5">
        <w:rPr>
          <w:rFonts w:ascii="Arial" w:hAnsi="Arial" w:cs="Arial"/>
        </w:rPr>
        <w:t xml:space="preserve">rodzicielstwa. Edukacja przedporodowa </w:t>
      </w:r>
      <w:r w:rsidR="0015346B" w:rsidRPr="00EA6AD5">
        <w:rPr>
          <w:rFonts w:ascii="Arial" w:hAnsi="Arial" w:cs="Arial"/>
        </w:rPr>
        <w:t xml:space="preserve">dotyczyć będzie </w:t>
      </w:r>
      <w:r w:rsidR="00D87CE9" w:rsidRPr="00EA6AD5">
        <w:rPr>
          <w:rFonts w:ascii="Arial" w:hAnsi="Arial" w:cs="Arial"/>
        </w:rPr>
        <w:t>porodu, połogu, karmienia piersią i rodzicielstwa,</w:t>
      </w:r>
    </w:p>
    <w:p w14:paraId="317E2C1D" w14:textId="77777777" w:rsidR="00D87CE9" w:rsidRPr="00EA6AD5" w:rsidRDefault="00D87CE9" w:rsidP="00C5742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EA6AD5">
        <w:rPr>
          <w:rFonts w:ascii="Arial" w:hAnsi="Arial" w:cs="Arial"/>
          <w:b/>
        </w:rPr>
        <w:t>por</w:t>
      </w:r>
      <w:r w:rsidR="00FE7335" w:rsidRPr="00EA6AD5">
        <w:rPr>
          <w:rFonts w:ascii="Arial" w:hAnsi="Arial" w:cs="Arial"/>
          <w:b/>
        </w:rPr>
        <w:t>ó</w:t>
      </w:r>
      <w:r w:rsidRPr="00EA6AD5">
        <w:rPr>
          <w:rFonts w:ascii="Arial" w:hAnsi="Arial" w:cs="Arial"/>
          <w:b/>
        </w:rPr>
        <w:t>d w szpitalu na najwyższym specjalistycznym poziomie</w:t>
      </w:r>
      <w:r w:rsidRPr="00EA6AD5">
        <w:rPr>
          <w:rFonts w:ascii="Arial" w:hAnsi="Arial" w:cs="Arial"/>
        </w:rPr>
        <w:t xml:space="preserve"> (III poziom referencyjny)</w:t>
      </w:r>
      <w:r w:rsidR="00FE7335" w:rsidRPr="00EA6AD5">
        <w:rPr>
          <w:rFonts w:ascii="Arial" w:hAnsi="Arial" w:cs="Arial"/>
        </w:rPr>
        <w:t xml:space="preserve"> -</w:t>
      </w:r>
      <w:r w:rsidRPr="00EA6AD5">
        <w:rPr>
          <w:rFonts w:ascii="Arial" w:hAnsi="Arial" w:cs="Arial"/>
        </w:rPr>
        <w:t xml:space="preserve"> zgodnie ze wskazaniami lekarskimi,</w:t>
      </w:r>
    </w:p>
    <w:p w14:paraId="506F17F8" w14:textId="77777777" w:rsidR="00D87CE9" w:rsidRPr="00EA6AD5" w:rsidRDefault="00D87CE9" w:rsidP="00C5742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EA6AD5">
        <w:rPr>
          <w:rFonts w:ascii="Arial" w:hAnsi="Arial" w:cs="Arial"/>
        </w:rPr>
        <w:t xml:space="preserve">koordynowana opieka nad kobietą w ciąży, </w:t>
      </w:r>
      <w:r w:rsidR="0015346B" w:rsidRPr="00EA6AD5">
        <w:rPr>
          <w:rFonts w:ascii="Arial" w:hAnsi="Arial" w:cs="Arial"/>
        </w:rPr>
        <w:t>zwłaszcza</w:t>
      </w:r>
      <w:r w:rsidRPr="00EA6AD5">
        <w:rPr>
          <w:rFonts w:ascii="Arial" w:hAnsi="Arial" w:cs="Arial"/>
        </w:rPr>
        <w:t xml:space="preserve"> </w:t>
      </w:r>
      <w:r w:rsidR="0015346B" w:rsidRPr="00EA6AD5">
        <w:rPr>
          <w:rFonts w:ascii="Arial" w:hAnsi="Arial" w:cs="Arial"/>
        </w:rPr>
        <w:t xml:space="preserve">w </w:t>
      </w:r>
      <w:r w:rsidRPr="00EA6AD5">
        <w:rPr>
          <w:rFonts w:ascii="Arial" w:hAnsi="Arial" w:cs="Arial"/>
        </w:rPr>
        <w:t>ciąży powikłanej.</w:t>
      </w:r>
      <w:r w:rsidR="0015346B" w:rsidRPr="00EA6AD5">
        <w:rPr>
          <w:rFonts w:ascii="Arial" w:hAnsi="Arial" w:cs="Arial"/>
        </w:rPr>
        <w:t xml:space="preserve"> </w:t>
      </w:r>
      <w:r w:rsidRPr="00EA6AD5">
        <w:rPr>
          <w:rFonts w:ascii="Arial" w:hAnsi="Arial" w:cs="Arial"/>
        </w:rPr>
        <w:t xml:space="preserve">Podczas porodu i połogu </w:t>
      </w:r>
      <w:r w:rsidRPr="00EA6AD5">
        <w:rPr>
          <w:rFonts w:ascii="Arial" w:hAnsi="Arial" w:cs="Arial"/>
          <w:b/>
        </w:rPr>
        <w:t>kobieta</w:t>
      </w:r>
      <w:r w:rsidRPr="00EA6AD5">
        <w:rPr>
          <w:rFonts w:ascii="Arial" w:hAnsi="Arial" w:cs="Arial"/>
        </w:rPr>
        <w:t xml:space="preserve"> będzie miała zapewnioną </w:t>
      </w:r>
      <w:r w:rsidRPr="00EA6AD5">
        <w:rPr>
          <w:rFonts w:ascii="Arial" w:hAnsi="Arial" w:cs="Arial"/>
          <w:b/>
        </w:rPr>
        <w:t>opiekę położniczą</w:t>
      </w:r>
      <w:r w:rsidRPr="00EA6AD5">
        <w:rPr>
          <w:rFonts w:ascii="Arial" w:hAnsi="Arial" w:cs="Arial"/>
        </w:rPr>
        <w:t>, w tym zabiegi wewnątrzmaciczne, zgodnie ze standardami opieki położniczej nad ciążą i ciążą patologiczną</w:t>
      </w:r>
      <w:r w:rsidR="0015346B" w:rsidRPr="00EA6AD5">
        <w:rPr>
          <w:rFonts w:ascii="Arial" w:hAnsi="Arial" w:cs="Arial"/>
        </w:rPr>
        <w:t>.</w:t>
      </w:r>
      <w:r w:rsidRPr="00EA6AD5">
        <w:rPr>
          <w:rFonts w:ascii="Arial" w:hAnsi="Arial" w:cs="Arial"/>
        </w:rPr>
        <w:t xml:space="preserve"> </w:t>
      </w:r>
      <w:r w:rsidR="0015346B" w:rsidRPr="00EA6AD5">
        <w:rPr>
          <w:rFonts w:ascii="Arial" w:hAnsi="Arial" w:cs="Arial"/>
          <w:b/>
        </w:rPr>
        <w:t>N</w:t>
      </w:r>
      <w:r w:rsidRPr="00EA6AD5">
        <w:rPr>
          <w:rFonts w:ascii="Arial" w:hAnsi="Arial" w:cs="Arial"/>
          <w:b/>
        </w:rPr>
        <w:t xml:space="preserve">oworodek </w:t>
      </w:r>
      <w:r w:rsidR="0015346B" w:rsidRPr="00EA6AD5">
        <w:rPr>
          <w:rFonts w:ascii="Arial" w:hAnsi="Arial" w:cs="Arial"/>
        </w:rPr>
        <w:t xml:space="preserve">będzie mieć zapewnioną </w:t>
      </w:r>
      <w:r w:rsidRPr="00EA6AD5">
        <w:rPr>
          <w:rFonts w:ascii="Arial" w:hAnsi="Arial" w:cs="Arial"/>
          <w:b/>
        </w:rPr>
        <w:t>opiekę neonatologiczną</w:t>
      </w:r>
      <w:r w:rsidRPr="00EA6AD5">
        <w:rPr>
          <w:rFonts w:ascii="Arial" w:hAnsi="Arial" w:cs="Arial"/>
        </w:rPr>
        <w:t>,</w:t>
      </w:r>
    </w:p>
    <w:p w14:paraId="50F77137" w14:textId="77777777" w:rsidR="00D87CE9" w:rsidRPr="00EA6AD5" w:rsidRDefault="00D87CE9" w:rsidP="00C5742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EA6AD5">
        <w:rPr>
          <w:rFonts w:ascii="Arial" w:hAnsi="Arial" w:cs="Arial"/>
          <w:b/>
        </w:rPr>
        <w:t>wsparcie kobiety karmiącej piersią</w:t>
      </w:r>
      <w:r w:rsidRPr="00EA6AD5">
        <w:rPr>
          <w:rFonts w:ascii="Arial" w:hAnsi="Arial" w:cs="Arial"/>
        </w:rPr>
        <w:t xml:space="preserve"> (poradnictwo laktacyjne),</w:t>
      </w:r>
      <w:r w:rsidRPr="00EA6AD5">
        <w:rPr>
          <w:rFonts w:ascii="Arial" w:hAnsi="Arial" w:cs="Arial"/>
          <w:b/>
        </w:rPr>
        <w:t xml:space="preserve"> </w:t>
      </w:r>
      <w:r w:rsidR="0015346B" w:rsidRPr="00EA6AD5">
        <w:rPr>
          <w:rFonts w:ascii="Arial" w:hAnsi="Arial" w:cs="Arial"/>
        </w:rPr>
        <w:t>zwłaszcza, jeśli dziecko urodziło się</w:t>
      </w:r>
      <w:r w:rsidRPr="00EA6AD5">
        <w:rPr>
          <w:rFonts w:ascii="Arial" w:hAnsi="Arial" w:cs="Arial"/>
        </w:rPr>
        <w:t xml:space="preserve"> przed ukończeniem 37 tygodnia ciąży lub </w:t>
      </w:r>
      <w:r w:rsidR="0015346B" w:rsidRPr="00EA6AD5">
        <w:rPr>
          <w:rFonts w:ascii="Arial" w:hAnsi="Arial" w:cs="Arial"/>
        </w:rPr>
        <w:t>ważyło w</w:t>
      </w:r>
      <w:r w:rsidR="003E368E" w:rsidRPr="00EA6AD5">
        <w:rPr>
          <w:rFonts w:ascii="Arial" w:hAnsi="Arial" w:cs="Arial"/>
        </w:rPr>
        <w:t> </w:t>
      </w:r>
      <w:r w:rsidR="0015346B" w:rsidRPr="00EA6AD5">
        <w:rPr>
          <w:rFonts w:ascii="Arial" w:hAnsi="Arial" w:cs="Arial"/>
        </w:rPr>
        <w:t xml:space="preserve">chwili porodu </w:t>
      </w:r>
      <w:r w:rsidRPr="00EA6AD5">
        <w:rPr>
          <w:rFonts w:ascii="Arial" w:hAnsi="Arial" w:cs="Arial"/>
        </w:rPr>
        <w:t>poniżej 2500 g</w:t>
      </w:r>
      <w:r w:rsidR="00E245A9" w:rsidRPr="00EA6AD5">
        <w:rPr>
          <w:rFonts w:ascii="Arial" w:hAnsi="Arial" w:cs="Arial"/>
        </w:rPr>
        <w:t>ramów.</w:t>
      </w:r>
    </w:p>
    <w:p w14:paraId="3FBF28F1" w14:textId="77777777" w:rsidR="00D87CE9" w:rsidRPr="00506A29" w:rsidRDefault="00D87CE9" w:rsidP="00506A29">
      <w:pPr>
        <w:pStyle w:val="Akapitzlist"/>
        <w:rPr>
          <w:rFonts w:ascii="Arial" w:hAnsi="Arial" w:cs="Arial"/>
        </w:rPr>
      </w:pPr>
    </w:p>
    <w:p w14:paraId="239276DA" w14:textId="7B277FFD" w:rsidR="00D87CE9" w:rsidRPr="00BD6F38" w:rsidRDefault="00D87CE9" w:rsidP="00C5742C">
      <w:pPr>
        <w:pStyle w:val="Nagwek3"/>
        <w:numPr>
          <w:ilvl w:val="0"/>
          <w:numId w:val="20"/>
        </w:numPr>
        <w:spacing w:line="360" w:lineRule="auto"/>
        <w:ind w:left="357" w:hanging="357"/>
        <w:jc w:val="both"/>
        <w:rPr>
          <w:rStyle w:val="Nagwek2Znak"/>
          <w:rFonts w:ascii="Arial" w:hAnsi="Arial" w:cs="Arial"/>
        </w:rPr>
      </w:pPr>
      <w:r w:rsidRPr="00BD6F38">
        <w:rPr>
          <w:rStyle w:val="Nagwek2Znak"/>
          <w:rFonts w:ascii="Arial" w:hAnsi="Arial" w:cs="Arial"/>
        </w:rPr>
        <w:t xml:space="preserve">Dziecko </w:t>
      </w:r>
      <w:r w:rsidR="0015346B" w:rsidRPr="00BD6F38">
        <w:rPr>
          <w:rStyle w:val="Nagwek2Znak"/>
          <w:rFonts w:ascii="Arial" w:hAnsi="Arial" w:cs="Arial"/>
        </w:rPr>
        <w:t>z orzeczoną niepełnosprawnością</w:t>
      </w:r>
    </w:p>
    <w:p w14:paraId="44E63FBE" w14:textId="77777777" w:rsidR="00D87CE9" w:rsidRPr="00506A29" w:rsidRDefault="00D87CE9" w:rsidP="00506A29">
      <w:pPr>
        <w:pStyle w:val="Akapitzlist"/>
        <w:rPr>
          <w:rFonts w:ascii="Arial" w:hAnsi="Arial" w:cs="Arial"/>
        </w:rPr>
      </w:pPr>
    </w:p>
    <w:p w14:paraId="50283EDA" w14:textId="77777777" w:rsidR="00C67C29" w:rsidRPr="00EA6AD5" w:rsidRDefault="00C67C29" w:rsidP="00C5742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EA6AD5">
        <w:rPr>
          <w:rFonts w:ascii="Arial" w:hAnsi="Arial" w:cs="Arial"/>
        </w:rPr>
        <w:t xml:space="preserve">porady </w:t>
      </w:r>
      <w:r w:rsidR="0015346B" w:rsidRPr="00EA6AD5">
        <w:rPr>
          <w:rFonts w:ascii="Arial" w:hAnsi="Arial" w:cs="Arial"/>
        </w:rPr>
        <w:t xml:space="preserve">jak </w:t>
      </w:r>
      <w:r w:rsidRPr="00EA6AD5">
        <w:rPr>
          <w:rFonts w:ascii="Arial" w:hAnsi="Arial" w:cs="Arial"/>
        </w:rPr>
        <w:t>pielęgn</w:t>
      </w:r>
      <w:r w:rsidR="0015346B" w:rsidRPr="00EA6AD5">
        <w:rPr>
          <w:rFonts w:ascii="Arial" w:hAnsi="Arial" w:cs="Arial"/>
        </w:rPr>
        <w:t>ować</w:t>
      </w:r>
      <w:r w:rsidRPr="00EA6AD5">
        <w:rPr>
          <w:rFonts w:ascii="Arial" w:hAnsi="Arial" w:cs="Arial"/>
        </w:rPr>
        <w:t xml:space="preserve"> i wychowywa</w:t>
      </w:r>
      <w:r w:rsidR="0015346B" w:rsidRPr="00EA6AD5">
        <w:rPr>
          <w:rFonts w:ascii="Arial" w:hAnsi="Arial" w:cs="Arial"/>
        </w:rPr>
        <w:t>ć</w:t>
      </w:r>
      <w:r w:rsidRPr="00EA6AD5">
        <w:rPr>
          <w:rFonts w:ascii="Arial" w:hAnsi="Arial" w:cs="Arial"/>
        </w:rPr>
        <w:t xml:space="preserve"> dzieck</w:t>
      </w:r>
      <w:r w:rsidR="0015346B" w:rsidRPr="00EA6AD5">
        <w:rPr>
          <w:rFonts w:ascii="Arial" w:hAnsi="Arial" w:cs="Arial"/>
        </w:rPr>
        <w:t>o</w:t>
      </w:r>
      <w:r w:rsidR="00BE02CD" w:rsidRPr="00EA6AD5">
        <w:rPr>
          <w:rFonts w:ascii="Arial" w:hAnsi="Arial" w:cs="Arial"/>
        </w:rPr>
        <w:t>,</w:t>
      </w:r>
    </w:p>
    <w:p w14:paraId="33002170" w14:textId="77777777" w:rsidR="000E0CE0" w:rsidRPr="00EA6AD5" w:rsidRDefault="009536D1" w:rsidP="00C5742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EA6AD5">
        <w:rPr>
          <w:rFonts w:ascii="Arial" w:hAnsi="Arial" w:cs="Arial"/>
          <w:b/>
        </w:rPr>
        <w:t>pierwszeństwo w udzielaniu świadczeń</w:t>
      </w:r>
      <w:r w:rsidRPr="00EA6AD5">
        <w:rPr>
          <w:rFonts w:ascii="Arial" w:hAnsi="Arial" w:cs="Arial"/>
        </w:rPr>
        <w:t xml:space="preserve"> opieki zdrowotnej</w:t>
      </w:r>
      <w:r w:rsidR="00BE02CD" w:rsidRPr="00EA6AD5">
        <w:rPr>
          <w:rFonts w:ascii="Arial" w:hAnsi="Arial" w:cs="Arial"/>
        </w:rPr>
        <w:t>,</w:t>
      </w:r>
    </w:p>
    <w:p w14:paraId="270FA346" w14:textId="77777777" w:rsidR="00DC3028" w:rsidRPr="00EA6AD5" w:rsidRDefault="00DE15ED" w:rsidP="00C5742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EA6AD5">
        <w:rPr>
          <w:rFonts w:ascii="Arial" w:hAnsi="Arial" w:cs="Arial"/>
        </w:rPr>
        <w:t>pomoc psychologiczn</w:t>
      </w:r>
      <w:r w:rsidR="007A15A7" w:rsidRPr="00EA6AD5">
        <w:rPr>
          <w:rFonts w:ascii="Arial" w:hAnsi="Arial" w:cs="Arial"/>
        </w:rPr>
        <w:t>a</w:t>
      </w:r>
      <w:r w:rsidRPr="00EA6AD5">
        <w:rPr>
          <w:rFonts w:ascii="Arial" w:hAnsi="Arial" w:cs="Arial"/>
        </w:rPr>
        <w:t xml:space="preserve"> </w:t>
      </w:r>
      <w:r w:rsidR="007A15A7" w:rsidRPr="00EA6AD5">
        <w:rPr>
          <w:rFonts w:ascii="Arial" w:hAnsi="Arial" w:cs="Arial"/>
        </w:rPr>
        <w:t>dla</w:t>
      </w:r>
      <w:r w:rsidRPr="00EA6AD5">
        <w:rPr>
          <w:rFonts w:ascii="Arial" w:hAnsi="Arial" w:cs="Arial"/>
        </w:rPr>
        <w:t xml:space="preserve"> rodziców</w:t>
      </w:r>
      <w:r w:rsidR="00BE02CD" w:rsidRPr="00EA6AD5">
        <w:rPr>
          <w:rFonts w:ascii="Arial" w:hAnsi="Arial" w:cs="Arial"/>
        </w:rPr>
        <w:t>,</w:t>
      </w:r>
    </w:p>
    <w:p w14:paraId="1DF78940" w14:textId="77777777" w:rsidR="008D6A64" w:rsidRPr="00EA6AD5" w:rsidRDefault="00AE63EB" w:rsidP="00C5742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EA6AD5">
        <w:rPr>
          <w:rFonts w:ascii="Arial" w:hAnsi="Arial" w:cs="Arial"/>
          <w:b/>
        </w:rPr>
        <w:t>rehabilitacj</w:t>
      </w:r>
      <w:r w:rsidR="0047155A" w:rsidRPr="00EA6AD5">
        <w:rPr>
          <w:rFonts w:ascii="Arial" w:hAnsi="Arial" w:cs="Arial"/>
          <w:b/>
        </w:rPr>
        <w:t>a</w:t>
      </w:r>
      <w:r w:rsidRPr="00EA6AD5">
        <w:rPr>
          <w:rFonts w:ascii="Arial" w:hAnsi="Arial" w:cs="Arial"/>
          <w:b/>
        </w:rPr>
        <w:t xml:space="preserve"> lecznicz</w:t>
      </w:r>
      <w:r w:rsidR="0047155A" w:rsidRPr="00EA6AD5">
        <w:rPr>
          <w:rFonts w:ascii="Arial" w:hAnsi="Arial" w:cs="Arial"/>
          <w:b/>
        </w:rPr>
        <w:t>a</w:t>
      </w:r>
      <w:r w:rsidR="00BE02CD" w:rsidRPr="00EA6AD5">
        <w:rPr>
          <w:rFonts w:ascii="Arial" w:hAnsi="Arial" w:cs="Arial"/>
        </w:rPr>
        <w:t>,</w:t>
      </w:r>
    </w:p>
    <w:p w14:paraId="3C592767" w14:textId="77777777" w:rsidR="008D6A64" w:rsidRPr="00EA6AD5" w:rsidRDefault="008D6A64" w:rsidP="00C5742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EA6AD5">
        <w:rPr>
          <w:rFonts w:ascii="Arial" w:hAnsi="Arial" w:cs="Arial"/>
        </w:rPr>
        <w:t>wyroby medyczn</w:t>
      </w:r>
      <w:r w:rsidR="007A15A7" w:rsidRPr="00EA6AD5">
        <w:rPr>
          <w:rFonts w:ascii="Arial" w:hAnsi="Arial" w:cs="Arial"/>
        </w:rPr>
        <w:t xml:space="preserve">e, takie jak </w:t>
      </w:r>
      <w:proofErr w:type="spellStart"/>
      <w:r w:rsidR="00D0182C" w:rsidRPr="00EA6AD5">
        <w:rPr>
          <w:rFonts w:ascii="Arial" w:hAnsi="Arial" w:cs="Arial"/>
        </w:rPr>
        <w:t>pieluchomajtki</w:t>
      </w:r>
      <w:proofErr w:type="spellEnd"/>
      <w:r w:rsidR="00D0182C" w:rsidRPr="00EA6AD5">
        <w:rPr>
          <w:rFonts w:ascii="Arial" w:hAnsi="Arial" w:cs="Arial"/>
        </w:rPr>
        <w:t>, cewniki, protezy</w:t>
      </w:r>
      <w:r w:rsidR="0047155A" w:rsidRPr="00EA6AD5">
        <w:rPr>
          <w:rFonts w:ascii="Arial" w:hAnsi="Arial" w:cs="Arial"/>
        </w:rPr>
        <w:t xml:space="preserve"> -</w:t>
      </w:r>
      <w:r w:rsidR="007A15A7" w:rsidRPr="00EA6AD5">
        <w:rPr>
          <w:rFonts w:ascii="Arial" w:hAnsi="Arial" w:cs="Arial"/>
        </w:rPr>
        <w:t xml:space="preserve"> na podstawie </w:t>
      </w:r>
      <w:r w:rsidR="00856E66" w:rsidRPr="00EA6AD5">
        <w:rPr>
          <w:rFonts w:ascii="Arial" w:hAnsi="Arial" w:cs="Arial"/>
        </w:rPr>
        <w:t>zleceni</w:t>
      </w:r>
      <w:r w:rsidR="007A15A7" w:rsidRPr="00EA6AD5">
        <w:rPr>
          <w:rFonts w:ascii="Arial" w:hAnsi="Arial" w:cs="Arial"/>
        </w:rPr>
        <w:t>a</w:t>
      </w:r>
      <w:r w:rsidR="00856E66" w:rsidRPr="00EA6AD5">
        <w:rPr>
          <w:rFonts w:ascii="Arial" w:hAnsi="Arial" w:cs="Arial"/>
        </w:rPr>
        <w:t xml:space="preserve"> </w:t>
      </w:r>
      <w:r w:rsidR="007A15A7" w:rsidRPr="00EA6AD5">
        <w:rPr>
          <w:rFonts w:ascii="Arial" w:hAnsi="Arial" w:cs="Arial"/>
        </w:rPr>
        <w:t>upoważnionej osoby</w:t>
      </w:r>
      <w:r w:rsidR="00BE02CD" w:rsidRPr="00EA6AD5">
        <w:rPr>
          <w:rFonts w:ascii="Arial" w:hAnsi="Arial" w:cs="Arial"/>
        </w:rPr>
        <w:t>,</w:t>
      </w:r>
    </w:p>
    <w:p w14:paraId="43497B60" w14:textId="77777777" w:rsidR="00C67C29" w:rsidRPr="00EA6AD5" w:rsidRDefault="004D43B9" w:rsidP="00C5742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EA6AD5">
        <w:rPr>
          <w:rFonts w:ascii="Arial" w:hAnsi="Arial" w:cs="Arial"/>
          <w:b/>
        </w:rPr>
        <w:t>zakup</w:t>
      </w:r>
      <w:r w:rsidR="00C67C29" w:rsidRPr="00EA6AD5">
        <w:rPr>
          <w:rFonts w:ascii="Arial" w:hAnsi="Arial" w:cs="Arial"/>
          <w:b/>
        </w:rPr>
        <w:t xml:space="preserve"> leków poza kolejnością</w:t>
      </w:r>
      <w:r w:rsidR="00BE02CD" w:rsidRPr="00EA6AD5">
        <w:rPr>
          <w:rFonts w:ascii="Arial" w:hAnsi="Arial" w:cs="Arial"/>
        </w:rPr>
        <w:t>,</w:t>
      </w:r>
    </w:p>
    <w:p w14:paraId="750EED5C" w14:textId="77777777" w:rsidR="007A15A7" w:rsidRPr="00EA6AD5" w:rsidRDefault="007C1C60" w:rsidP="00C5742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EA6AD5">
        <w:rPr>
          <w:rFonts w:ascii="Arial" w:hAnsi="Arial" w:cs="Arial"/>
          <w:b/>
        </w:rPr>
        <w:t>opieka</w:t>
      </w:r>
      <w:r w:rsidR="0021384B" w:rsidRPr="00EA6AD5">
        <w:rPr>
          <w:rFonts w:ascii="Arial" w:hAnsi="Arial" w:cs="Arial"/>
          <w:b/>
        </w:rPr>
        <w:t xml:space="preserve"> </w:t>
      </w:r>
      <w:r w:rsidR="007A15A7" w:rsidRPr="00EA6AD5">
        <w:rPr>
          <w:rFonts w:ascii="Arial" w:hAnsi="Arial" w:cs="Arial"/>
          <w:b/>
        </w:rPr>
        <w:t>nad dzieckiem na czas urlopu</w:t>
      </w:r>
      <w:r w:rsidR="007A15A7" w:rsidRPr="00EA6AD5">
        <w:rPr>
          <w:rFonts w:ascii="Arial" w:hAnsi="Arial" w:cs="Arial"/>
        </w:rPr>
        <w:t xml:space="preserve"> bądź odpoczynku (tzw. opieka </w:t>
      </w:r>
      <w:proofErr w:type="spellStart"/>
      <w:r w:rsidR="007A15A7" w:rsidRPr="00EA6AD5">
        <w:rPr>
          <w:rFonts w:ascii="Arial" w:hAnsi="Arial" w:cs="Arial"/>
        </w:rPr>
        <w:t>wytchnieniowa</w:t>
      </w:r>
      <w:proofErr w:type="spellEnd"/>
      <w:r w:rsidR="007A15A7" w:rsidRPr="00EA6AD5">
        <w:rPr>
          <w:rFonts w:ascii="Arial" w:hAnsi="Arial" w:cs="Arial"/>
        </w:rPr>
        <w:t xml:space="preserve">). </w:t>
      </w:r>
      <w:r w:rsidR="0047155A" w:rsidRPr="00EA6AD5">
        <w:rPr>
          <w:rFonts w:ascii="Arial" w:hAnsi="Arial" w:cs="Arial"/>
        </w:rPr>
        <w:t>Rodzicom</w:t>
      </w:r>
      <w:r w:rsidR="007A15A7" w:rsidRPr="00EA6AD5">
        <w:rPr>
          <w:rFonts w:ascii="Arial" w:hAnsi="Arial" w:cs="Arial"/>
        </w:rPr>
        <w:t xml:space="preserve"> oraz opiekunom przysługuje do 120 godzin takiej opieki. Będzie</w:t>
      </w:r>
      <w:r w:rsidR="0047155A" w:rsidRPr="00EA6AD5">
        <w:rPr>
          <w:rFonts w:ascii="Arial" w:hAnsi="Arial" w:cs="Arial"/>
        </w:rPr>
        <w:t xml:space="preserve"> ona</w:t>
      </w:r>
      <w:r w:rsidR="007A15A7" w:rsidRPr="00EA6AD5">
        <w:rPr>
          <w:rFonts w:ascii="Arial" w:hAnsi="Arial" w:cs="Arial"/>
        </w:rPr>
        <w:t xml:space="preserve"> zapewniona:</w:t>
      </w:r>
    </w:p>
    <w:p w14:paraId="58B4DA4E" w14:textId="77777777" w:rsidR="007A15A7" w:rsidRDefault="00DC3119" w:rsidP="00C5742C">
      <w:pPr>
        <w:pStyle w:val="Akapitzlist"/>
        <w:numPr>
          <w:ilvl w:val="2"/>
          <w:numId w:val="2"/>
        </w:numPr>
        <w:spacing w:after="0" w:line="360" w:lineRule="auto"/>
        <w:ind w:left="1888" w:hanging="357"/>
        <w:jc w:val="both"/>
        <w:rPr>
          <w:rFonts w:ascii="Arial" w:hAnsi="Arial" w:cs="Arial"/>
        </w:rPr>
      </w:pPr>
      <w:r w:rsidRPr="00506A29">
        <w:rPr>
          <w:rFonts w:ascii="Arial" w:hAnsi="Arial" w:cs="Arial"/>
        </w:rPr>
        <w:t>w</w:t>
      </w:r>
      <w:r w:rsidR="00591FAB" w:rsidRPr="00506A29">
        <w:rPr>
          <w:rFonts w:ascii="Arial" w:hAnsi="Arial" w:cs="Arial"/>
        </w:rPr>
        <w:t> </w:t>
      </w:r>
      <w:r w:rsidRPr="00506A29">
        <w:rPr>
          <w:rFonts w:ascii="Arial" w:hAnsi="Arial" w:cs="Arial"/>
        </w:rPr>
        <w:t xml:space="preserve">dziennych ośrodkach wsparcia </w:t>
      </w:r>
      <w:r w:rsidR="0047155A">
        <w:rPr>
          <w:rFonts w:ascii="Arial" w:hAnsi="Arial" w:cs="Arial"/>
        </w:rPr>
        <w:t xml:space="preserve">- </w:t>
      </w:r>
      <w:r w:rsidRPr="00506A29">
        <w:rPr>
          <w:rFonts w:ascii="Arial" w:hAnsi="Arial" w:cs="Arial"/>
        </w:rPr>
        <w:t xml:space="preserve">placówkach całodobowych, </w:t>
      </w:r>
    </w:p>
    <w:p w14:paraId="2D27D427" w14:textId="77777777" w:rsidR="007A15A7" w:rsidRDefault="007A15A7" w:rsidP="009E4588">
      <w:pPr>
        <w:pStyle w:val="Akapitzlist"/>
        <w:numPr>
          <w:ilvl w:val="2"/>
          <w:numId w:val="2"/>
        </w:numPr>
        <w:spacing w:after="0" w:line="360" w:lineRule="auto"/>
        <w:ind w:left="188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7155A">
        <w:rPr>
          <w:rFonts w:ascii="Arial" w:hAnsi="Arial" w:cs="Arial"/>
        </w:rPr>
        <w:t>placówkach</w:t>
      </w:r>
      <w:r w:rsidR="00DC3119" w:rsidRPr="00506A29">
        <w:rPr>
          <w:rFonts w:ascii="Arial" w:hAnsi="Arial" w:cs="Arial"/>
        </w:rPr>
        <w:t xml:space="preserve"> systemu oświaty</w:t>
      </w:r>
      <w:r>
        <w:rPr>
          <w:rFonts w:ascii="Arial" w:hAnsi="Arial" w:cs="Arial"/>
        </w:rPr>
        <w:t xml:space="preserve"> (np. szkołach),</w:t>
      </w:r>
    </w:p>
    <w:p w14:paraId="6C02B2A2" w14:textId="77777777" w:rsidR="007A15A7" w:rsidRDefault="007A15A7" w:rsidP="00C5742C">
      <w:pPr>
        <w:pStyle w:val="Akapitzlist"/>
        <w:numPr>
          <w:ilvl w:val="2"/>
          <w:numId w:val="2"/>
        </w:numPr>
        <w:spacing w:after="0" w:line="360" w:lineRule="auto"/>
        <w:ind w:left="188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umowy</w:t>
      </w:r>
      <w:r w:rsidR="00DC3119" w:rsidRPr="00506A29">
        <w:rPr>
          <w:rFonts w:ascii="Arial" w:hAnsi="Arial" w:cs="Arial"/>
        </w:rPr>
        <w:t xml:space="preserve"> z organizacją pozarządową na </w:t>
      </w:r>
      <w:r w:rsidR="001F2DEB" w:rsidRPr="00506A29">
        <w:rPr>
          <w:rFonts w:ascii="Arial" w:hAnsi="Arial" w:cs="Arial"/>
        </w:rPr>
        <w:t>opiek</w:t>
      </w:r>
      <w:r>
        <w:rPr>
          <w:rFonts w:ascii="Arial" w:hAnsi="Arial" w:cs="Arial"/>
        </w:rPr>
        <w:t>ę</w:t>
      </w:r>
      <w:r w:rsidR="001F2DEB" w:rsidRPr="00506A29">
        <w:rPr>
          <w:rFonts w:ascii="Arial" w:hAnsi="Arial" w:cs="Arial"/>
        </w:rPr>
        <w:t xml:space="preserve"> nad dzieckie</w:t>
      </w:r>
      <w:r>
        <w:rPr>
          <w:rFonts w:ascii="Arial" w:hAnsi="Arial" w:cs="Arial"/>
        </w:rPr>
        <w:t>m - również</w:t>
      </w:r>
      <w:r w:rsidR="00DC3119" w:rsidRPr="00506A29">
        <w:rPr>
          <w:rFonts w:ascii="Arial" w:hAnsi="Arial" w:cs="Arial"/>
        </w:rPr>
        <w:t xml:space="preserve"> indywidualn</w:t>
      </w:r>
      <w:r>
        <w:rPr>
          <w:rFonts w:ascii="Arial" w:hAnsi="Arial" w:cs="Arial"/>
        </w:rPr>
        <w:t>ą,</w:t>
      </w:r>
    </w:p>
    <w:p w14:paraId="3E8BE238" w14:textId="4F7AEE99" w:rsidR="00745AA9" w:rsidRPr="00F67A85" w:rsidRDefault="00DC3119" w:rsidP="00C5742C">
      <w:pPr>
        <w:pStyle w:val="Akapitzlist"/>
        <w:numPr>
          <w:ilvl w:val="2"/>
          <w:numId w:val="2"/>
        </w:numPr>
        <w:spacing w:after="0" w:line="360" w:lineRule="auto"/>
        <w:ind w:left="1888" w:hanging="357"/>
        <w:jc w:val="both"/>
        <w:rPr>
          <w:rFonts w:ascii="Arial" w:hAnsi="Arial" w:cs="Arial"/>
        </w:rPr>
      </w:pPr>
      <w:r w:rsidRPr="00506A29">
        <w:rPr>
          <w:rFonts w:ascii="Arial" w:hAnsi="Arial" w:cs="Arial"/>
        </w:rPr>
        <w:t>przez u</w:t>
      </w:r>
      <w:r w:rsidR="007A15A7">
        <w:rPr>
          <w:rFonts w:ascii="Arial" w:hAnsi="Arial" w:cs="Arial"/>
        </w:rPr>
        <w:t>dział</w:t>
      </w:r>
      <w:r w:rsidRPr="00506A29">
        <w:rPr>
          <w:rFonts w:ascii="Arial" w:hAnsi="Arial" w:cs="Arial"/>
        </w:rPr>
        <w:t xml:space="preserve"> osoby niepełnosprawnej w </w:t>
      </w:r>
      <w:r w:rsidR="007A15A7">
        <w:rPr>
          <w:rFonts w:ascii="Arial" w:hAnsi="Arial" w:cs="Arial"/>
        </w:rPr>
        <w:t>różnych</w:t>
      </w:r>
      <w:r w:rsidR="007A15A7" w:rsidRPr="00506A29">
        <w:rPr>
          <w:rFonts w:ascii="Arial" w:hAnsi="Arial" w:cs="Arial"/>
        </w:rPr>
        <w:t xml:space="preserve"> </w:t>
      </w:r>
      <w:r w:rsidRPr="00506A29">
        <w:rPr>
          <w:rFonts w:ascii="Arial" w:hAnsi="Arial" w:cs="Arial"/>
        </w:rPr>
        <w:t>formach wypoczynku zorganizowanego</w:t>
      </w:r>
      <w:r w:rsidR="00C5742C">
        <w:rPr>
          <w:rFonts w:ascii="Arial" w:hAnsi="Arial" w:cs="Arial"/>
        </w:rPr>
        <w:t>,</w:t>
      </w:r>
    </w:p>
    <w:p w14:paraId="17725171" w14:textId="465621F9" w:rsidR="00745AA9" w:rsidRPr="00EA6AD5" w:rsidRDefault="00745AA9" w:rsidP="00C5742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EA6AD5">
        <w:rPr>
          <w:rFonts w:ascii="Arial" w:hAnsi="Arial" w:cs="Arial"/>
        </w:rPr>
        <w:t>opiek</w:t>
      </w:r>
      <w:r w:rsidR="007A15A7" w:rsidRPr="00EA6AD5">
        <w:rPr>
          <w:rFonts w:ascii="Arial" w:hAnsi="Arial" w:cs="Arial"/>
        </w:rPr>
        <w:t>a</w:t>
      </w:r>
      <w:r w:rsidRPr="00EA6AD5">
        <w:rPr>
          <w:rFonts w:ascii="Arial" w:hAnsi="Arial" w:cs="Arial"/>
        </w:rPr>
        <w:t xml:space="preserve"> poprawiając</w:t>
      </w:r>
      <w:r w:rsidR="007A15A7" w:rsidRPr="00EA6AD5">
        <w:rPr>
          <w:rFonts w:ascii="Arial" w:hAnsi="Arial" w:cs="Arial"/>
        </w:rPr>
        <w:t>a</w:t>
      </w:r>
      <w:r w:rsidRPr="00EA6AD5">
        <w:rPr>
          <w:rFonts w:ascii="Arial" w:hAnsi="Arial" w:cs="Arial"/>
        </w:rPr>
        <w:t xml:space="preserve"> jakość życia osób w ostatniej fazie choroby (</w:t>
      </w:r>
      <w:r w:rsidRPr="00EA6AD5">
        <w:rPr>
          <w:rFonts w:ascii="Arial" w:hAnsi="Arial" w:cs="Arial"/>
          <w:b/>
        </w:rPr>
        <w:t>opieka</w:t>
      </w:r>
      <w:r w:rsidR="00B4301F" w:rsidRPr="00EA6AD5">
        <w:rPr>
          <w:rFonts w:ascii="Arial" w:hAnsi="Arial" w:cs="Arial"/>
          <w:b/>
        </w:rPr>
        <w:t> </w:t>
      </w:r>
      <w:r w:rsidRPr="00EA6AD5">
        <w:rPr>
          <w:rFonts w:ascii="Arial" w:hAnsi="Arial" w:cs="Arial"/>
          <w:b/>
        </w:rPr>
        <w:t>paliatywna i hospicyjna</w:t>
      </w:r>
      <w:r w:rsidRPr="00EA6AD5">
        <w:rPr>
          <w:rFonts w:ascii="Arial" w:hAnsi="Arial" w:cs="Arial"/>
        </w:rPr>
        <w:t xml:space="preserve"> w warunkach domowych lub stacjonarnych)</w:t>
      </w:r>
      <w:r w:rsidR="00E245A9" w:rsidRPr="00EA6AD5">
        <w:rPr>
          <w:rFonts w:ascii="Arial" w:hAnsi="Arial" w:cs="Arial"/>
        </w:rPr>
        <w:t>,</w:t>
      </w:r>
    </w:p>
    <w:p w14:paraId="17AB2063" w14:textId="77777777" w:rsidR="000F2104" w:rsidRPr="001A1DC5" w:rsidRDefault="000F2104" w:rsidP="00C5742C">
      <w:pPr>
        <w:pStyle w:val="PKTpunkt"/>
        <w:numPr>
          <w:ilvl w:val="0"/>
          <w:numId w:val="22"/>
        </w:numPr>
        <w:rPr>
          <w:rFonts w:ascii="Arial" w:hAnsi="Arial"/>
          <w:sz w:val="22"/>
          <w:szCs w:val="22"/>
        </w:rPr>
      </w:pPr>
      <w:r w:rsidRPr="001A1DC5">
        <w:rPr>
          <w:rFonts w:ascii="Arial" w:hAnsi="Arial"/>
          <w:sz w:val="22"/>
          <w:szCs w:val="22"/>
        </w:rPr>
        <w:t>kompleksow</w:t>
      </w:r>
      <w:r>
        <w:rPr>
          <w:rFonts w:ascii="Arial" w:hAnsi="Arial"/>
          <w:sz w:val="22"/>
          <w:szCs w:val="22"/>
        </w:rPr>
        <w:t>e</w:t>
      </w:r>
      <w:r w:rsidRPr="001A1DC5">
        <w:rPr>
          <w:rFonts w:ascii="Arial" w:hAnsi="Arial"/>
          <w:sz w:val="22"/>
          <w:szCs w:val="22"/>
        </w:rPr>
        <w:t xml:space="preserve"> usług</w:t>
      </w:r>
      <w:r>
        <w:rPr>
          <w:rFonts w:ascii="Arial" w:hAnsi="Arial"/>
          <w:sz w:val="22"/>
          <w:szCs w:val="22"/>
        </w:rPr>
        <w:t>i</w:t>
      </w:r>
      <w:r w:rsidRPr="001A1DC5">
        <w:rPr>
          <w:rFonts w:ascii="Arial" w:hAnsi="Arial"/>
          <w:sz w:val="22"/>
          <w:szCs w:val="22"/>
        </w:rPr>
        <w:t xml:space="preserve"> opiekuńcz</w:t>
      </w:r>
      <w:r>
        <w:rPr>
          <w:rFonts w:ascii="Arial" w:hAnsi="Arial"/>
          <w:sz w:val="22"/>
          <w:szCs w:val="22"/>
        </w:rPr>
        <w:t>e</w:t>
      </w:r>
      <w:r w:rsidRPr="001A1DC5">
        <w:rPr>
          <w:rFonts w:ascii="Arial" w:hAnsi="Arial"/>
          <w:sz w:val="22"/>
          <w:szCs w:val="22"/>
        </w:rPr>
        <w:t xml:space="preserve"> i rehabilitacyjn</w:t>
      </w:r>
      <w:r>
        <w:rPr>
          <w:rFonts w:ascii="Arial" w:hAnsi="Arial"/>
          <w:sz w:val="22"/>
          <w:szCs w:val="22"/>
        </w:rPr>
        <w:t>e</w:t>
      </w:r>
      <w:r w:rsidRPr="001A1DC5">
        <w:rPr>
          <w:rFonts w:ascii="Arial" w:hAnsi="Arial"/>
          <w:sz w:val="22"/>
          <w:szCs w:val="22"/>
        </w:rPr>
        <w:t xml:space="preserve">, </w:t>
      </w:r>
    </w:p>
    <w:p w14:paraId="1B06429E" w14:textId="3C004970" w:rsidR="000F2104" w:rsidRPr="00506A29" w:rsidRDefault="000F2104" w:rsidP="00C5742C">
      <w:pPr>
        <w:pStyle w:val="PKTpunkt"/>
        <w:numPr>
          <w:ilvl w:val="0"/>
          <w:numId w:val="22"/>
        </w:numPr>
        <w:rPr>
          <w:rFonts w:ascii="Arial" w:hAnsi="Arial"/>
        </w:rPr>
      </w:pPr>
      <w:r w:rsidRPr="001A1DC5">
        <w:rPr>
          <w:rFonts w:ascii="Arial" w:hAnsi="Arial"/>
          <w:sz w:val="22"/>
          <w:szCs w:val="22"/>
        </w:rPr>
        <w:t xml:space="preserve">inne świadczenia wspierające rodzinę, w tym </w:t>
      </w:r>
      <w:r w:rsidRPr="00F93BF4">
        <w:rPr>
          <w:rFonts w:ascii="Arial" w:hAnsi="Arial"/>
          <w:b/>
          <w:sz w:val="22"/>
          <w:szCs w:val="22"/>
        </w:rPr>
        <w:t>pomoc prawna</w:t>
      </w:r>
      <w:r w:rsidRPr="001A1DC5">
        <w:rPr>
          <w:rFonts w:ascii="Arial" w:hAnsi="Arial"/>
          <w:sz w:val="22"/>
          <w:szCs w:val="22"/>
        </w:rPr>
        <w:t xml:space="preserve"> (praw</w:t>
      </w:r>
      <w:r>
        <w:rPr>
          <w:rFonts w:ascii="Arial" w:hAnsi="Arial"/>
          <w:sz w:val="22"/>
          <w:szCs w:val="22"/>
        </w:rPr>
        <w:t>a</w:t>
      </w:r>
      <w:r w:rsidR="00B4301F">
        <w:rPr>
          <w:rFonts w:ascii="Arial" w:hAnsi="Arial"/>
          <w:sz w:val="22"/>
          <w:szCs w:val="22"/>
        </w:rPr>
        <w:t> </w:t>
      </w:r>
      <w:r w:rsidRPr="001A1DC5">
        <w:rPr>
          <w:rFonts w:ascii="Arial" w:hAnsi="Arial"/>
          <w:sz w:val="22"/>
          <w:szCs w:val="22"/>
        </w:rPr>
        <w:t>rodzicielski</w:t>
      </w:r>
      <w:r>
        <w:rPr>
          <w:rFonts w:ascii="Arial" w:hAnsi="Arial"/>
          <w:sz w:val="22"/>
          <w:szCs w:val="22"/>
        </w:rPr>
        <w:t>e</w:t>
      </w:r>
      <w:r w:rsidR="00EA6AD5">
        <w:rPr>
          <w:rFonts w:ascii="Arial" w:hAnsi="Arial"/>
          <w:sz w:val="22"/>
          <w:szCs w:val="22"/>
        </w:rPr>
        <w:t xml:space="preserve"> i</w:t>
      </w:r>
      <w:r w:rsidR="009E4588">
        <w:rPr>
          <w:rFonts w:ascii="Arial" w:hAnsi="Arial"/>
          <w:sz w:val="22"/>
          <w:szCs w:val="22"/>
        </w:rPr>
        <w:t> </w:t>
      </w:r>
      <w:r w:rsidRPr="001A1DC5">
        <w:rPr>
          <w:rFonts w:ascii="Arial" w:hAnsi="Arial"/>
          <w:sz w:val="22"/>
          <w:szCs w:val="22"/>
        </w:rPr>
        <w:t>uprawnie</w:t>
      </w:r>
      <w:r>
        <w:rPr>
          <w:rFonts w:ascii="Arial" w:hAnsi="Arial"/>
          <w:sz w:val="22"/>
          <w:szCs w:val="22"/>
        </w:rPr>
        <w:t>nia</w:t>
      </w:r>
      <w:r w:rsidRPr="001A1DC5">
        <w:rPr>
          <w:rFonts w:ascii="Arial" w:hAnsi="Arial"/>
          <w:sz w:val="22"/>
          <w:szCs w:val="22"/>
        </w:rPr>
        <w:t xml:space="preserve"> pracownicz</w:t>
      </w:r>
      <w:r>
        <w:rPr>
          <w:rFonts w:ascii="Arial" w:hAnsi="Arial"/>
          <w:sz w:val="22"/>
          <w:szCs w:val="22"/>
        </w:rPr>
        <w:t>e</w:t>
      </w:r>
      <w:r w:rsidRPr="001A1DC5">
        <w:rPr>
          <w:rFonts w:ascii="Arial" w:hAnsi="Arial"/>
          <w:sz w:val="22"/>
          <w:szCs w:val="22"/>
        </w:rPr>
        <w:t>)</w:t>
      </w:r>
      <w:r w:rsidR="004A7064">
        <w:rPr>
          <w:rFonts w:ascii="Arial" w:hAnsi="Arial"/>
          <w:b/>
          <w:sz w:val="22"/>
          <w:szCs w:val="22"/>
        </w:rPr>
        <w:t>,</w:t>
      </w:r>
    </w:p>
    <w:p w14:paraId="5A367A45" w14:textId="77777777" w:rsidR="00DC3119" w:rsidRPr="00EA6AD5" w:rsidRDefault="007A15A7" w:rsidP="00C5742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EA6AD5">
        <w:rPr>
          <w:rFonts w:ascii="Arial" w:hAnsi="Arial" w:cs="Arial"/>
        </w:rPr>
        <w:t>informacje o innych formach wsparcia zawartych w ustawie „Za życiem”</w:t>
      </w:r>
      <w:r w:rsidR="004A7064" w:rsidRPr="00EA6AD5">
        <w:rPr>
          <w:rFonts w:ascii="Arial" w:hAnsi="Arial" w:cs="Arial"/>
        </w:rPr>
        <w:t>.</w:t>
      </w:r>
    </w:p>
    <w:p w14:paraId="76FD7EDB" w14:textId="77777777" w:rsidR="0047155A" w:rsidRPr="004A7064" w:rsidRDefault="0047155A" w:rsidP="00506A29">
      <w:pPr>
        <w:spacing w:after="0" w:line="360" w:lineRule="auto"/>
        <w:jc w:val="both"/>
        <w:rPr>
          <w:rFonts w:ascii="Arial" w:hAnsi="Arial" w:cs="Arial"/>
        </w:rPr>
      </w:pPr>
    </w:p>
    <w:p w14:paraId="7E4D3419" w14:textId="77777777" w:rsidR="004F0CE1" w:rsidRPr="00CA39D2" w:rsidRDefault="004F0CE1" w:rsidP="00C5742C">
      <w:pPr>
        <w:keepNext/>
        <w:keepLines/>
        <w:spacing w:before="40" w:after="0" w:line="360" w:lineRule="auto"/>
        <w:jc w:val="both"/>
        <w:outlineLvl w:val="2"/>
        <w:rPr>
          <w:rFonts w:ascii="Arial" w:eastAsiaTheme="majorEastAsia" w:hAnsi="Arial" w:cstheme="majorBidi"/>
          <w:color w:val="1F4D78" w:themeColor="accent1" w:themeShade="7F"/>
          <w:sz w:val="24"/>
          <w:szCs w:val="24"/>
        </w:rPr>
      </w:pPr>
      <w:r>
        <w:rPr>
          <w:rFonts w:ascii="Arial" w:eastAsiaTheme="majorEastAsia" w:hAnsi="Arial" w:cs="Arial"/>
          <w:color w:val="2E74B5" w:themeColor="accent1" w:themeShade="BF"/>
          <w:sz w:val="26"/>
          <w:szCs w:val="26"/>
        </w:rPr>
        <w:t xml:space="preserve">3. </w:t>
      </w:r>
      <w:r w:rsidRPr="00CA39D2">
        <w:rPr>
          <w:rFonts w:ascii="Arial" w:eastAsiaTheme="majorEastAsia" w:hAnsi="Arial" w:cs="Arial"/>
          <w:color w:val="2E74B5" w:themeColor="accent1" w:themeShade="BF"/>
          <w:sz w:val="26"/>
          <w:szCs w:val="26"/>
        </w:rPr>
        <w:t>Jednorazowe świadczenie w wysokości 4000 zł</w:t>
      </w:r>
    </w:p>
    <w:p w14:paraId="72D498F1" w14:textId="77777777" w:rsidR="004F0CE1" w:rsidRPr="00CA39D2" w:rsidRDefault="004F0CE1" w:rsidP="004F0CE1">
      <w:pPr>
        <w:spacing w:after="0" w:line="360" w:lineRule="auto"/>
        <w:jc w:val="both"/>
        <w:rPr>
          <w:rFonts w:ascii="Arial" w:hAnsi="Arial"/>
        </w:rPr>
      </w:pPr>
    </w:p>
    <w:p w14:paraId="60FC4B1D" w14:textId="77777777" w:rsidR="004F0CE1" w:rsidRPr="00CA39D2" w:rsidRDefault="004F0CE1" w:rsidP="00C5742C">
      <w:pPr>
        <w:spacing w:after="0" w:line="360" w:lineRule="auto"/>
        <w:contextualSpacing/>
        <w:jc w:val="both"/>
        <w:rPr>
          <w:rFonts w:ascii="Arial" w:hAnsi="Arial"/>
          <w:b/>
        </w:rPr>
      </w:pPr>
      <w:r w:rsidRPr="00CA39D2">
        <w:rPr>
          <w:rFonts w:ascii="Arial" w:hAnsi="Arial" w:cs="Arial"/>
          <w:b/>
        </w:rPr>
        <w:t>Komu przysługuje</w:t>
      </w:r>
    </w:p>
    <w:p w14:paraId="49DA7139" w14:textId="77777777" w:rsidR="004F0CE1" w:rsidRPr="00E4770A" w:rsidRDefault="004F0CE1" w:rsidP="004F0CE1">
      <w:pPr>
        <w:spacing w:after="0" w:line="360" w:lineRule="auto"/>
        <w:jc w:val="both"/>
        <w:rPr>
          <w:rFonts w:ascii="Arial" w:hAnsi="Arial" w:cs="Arial"/>
        </w:rPr>
      </w:pPr>
      <w:r w:rsidRPr="00E4770A">
        <w:rPr>
          <w:rFonts w:ascii="Arial" w:hAnsi="Arial" w:cs="Arial"/>
        </w:rPr>
        <w:t xml:space="preserve">Matce lub ojcu, opiekunowi prawnemu albo opiekunowi faktycznemu dziecka (tj. osobie faktycznie opiekującej się dzieckiem, jeśli wystąpiła do sądu z wnioskiem o przysposobienie dziecka) bez względu na dochód, po wypełnieniu stosownego wniosku oraz podpisaniu zawartych w nim oświadczeń i dołączeniu wymaganych dokumentów. </w:t>
      </w:r>
    </w:p>
    <w:p w14:paraId="5C3681CE" w14:textId="77777777" w:rsidR="004F0CE1" w:rsidRDefault="004F0CE1" w:rsidP="004F0CE1">
      <w:pPr>
        <w:spacing w:after="0" w:line="360" w:lineRule="auto"/>
        <w:jc w:val="both"/>
        <w:rPr>
          <w:rFonts w:ascii="Arial" w:hAnsi="Arial"/>
        </w:rPr>
      </w:pPr>
    </w:p>
    <w:p w14:paraId="2E2AFA35" w14:textId="77777777" w:rsidR="00B4301F" w:rsidRPr="00CA39D2" w:rsidRDefault="00B4301F" w:rsidP="004F0CE1">
      <w:pPr>
        <w:spacing w:after="0" w:line="360" w:lineRule="auto"/>
        <w:jc w:val="both"/>
        <w:rPr>
          <w:rFonts w:ascii="Arial" w:hAnsi="Arial"/>
        </w:rPr>
      </w:pPr>
    </w:p>
    <w:p w14:paraId="321E9D78" w14:textId="77777777" w:rsidR="004F0CE1" w:rsidRDefault="004F0CE1" w:rsidP="00C5742C">
      <w:pPr>
        <w:spacing w:after="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Wraz z wnioskiem należy przedłożyć:</w:t>
      </w:r>
    </w:p>
    <w:p w14:paraId="5B8BD211" w14:textId="77777777" w:rsidR="004F0CE1" w:rsidRPr="007121D6" w:rsidRDefault="004F0CE1" w:rsidP="004F0CE1">
      <w:pPr>
        <w:spacing w:after="0" w:line="360" w:lineRule="auto"/>
        <w:ind w:left="360"/>
        <w:jc w:val="both"/>
        <w:rPr>
          <w:rFonts w:ascii="Arial" w:hAnsi="Arial"/>
          <w:b/>
        </w:rPr>
      </w:pPr>
    </w:p>
    <w:p w14:paraId="1E06CF56" w14:textId="1758643A" w:rsidR="004F0CE1" w:rsidRPr="00C5742C" w:rsidRDefault="00E4770A" w:rsidP="00C5742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/>
        </w:rPr>
      </w:pPr>
      <w:r w:rsidRPr="00C5742C">
        <w:rPr>
          <w:rFonts w:ascii="Arial" w:hAnsi="Arial"/>
        </w:rPr>
        <w:t>z</w:t>
      </w:r>
      <w:r w:rsidR="004F0CE1" w:rsidRPr="00C5742C">
        <w:rPr>
          <w:rFonts w:ascii="Arial" w:hAnsi="Arial"/>
        </w:rPr>
        <w:t>aświadczenie, że matka dziecka pozostawała pod opieką medyczną najpóźniej od</w:t>
      </w:r>
      <w:r w:rsidR="0041361B" w:rsidRPr="00C5742C">
        <w:rPr>
          <w:rFonts w:ascii="Arial" w:hAnsi="Arial"/>
        </w:rPr>
        <w:t> </w:t>
      </w:r>
      <w:r w:rsidR="004F0CE1" w:rsidRPr="00C5742C">
        <w:rPr>
          <w:rFonts w:ascii="Arial" w:hAnsi="Arial"/>
        </w:rPr>
        <w:t>10</w:t>
      </w:r>
      <w:r w:rsidR="0041361B" w:rsidRPr="00C5742C">
        <w:rPr>
          <w:rFonts w:ascii="Arial" w:hAnsi="Arial"/>
        </w:rPr>
        <w:t> </w:t>
      </w:r>
      <w:r w:rsidR="004F0CE1" w:rsidRPr="00C5742C">
        <w:rPr>
          <w:rFonts w:ascii="Arial" w:hAnsi="Arial"/>
        </w:rPr>
        <w:t>tygodnia ciąży do porodu (zaświadczenie t</w:t>
      </w:r>
      <w:r w:rsidRPr="00C5742C">
        <w:rPr>
          <w:rFonts w:ascii="Arial" w:hAnsi="Arial"/>
        </w:rPr>
        <w:t>akie wydaje lekarz lub położna),</w:t>
      </w:r>
    </w:p>
    <w:p w14:paraId="064CE512" w14:textId="77777777" w:rsidR="004F0CE1" w:rsidRPr="00C5742C" w:rsidRDefault="004F0CE1" w:rsidP="00C5742C">
      <w:pPr>
        <w:pStyle w:val="Akapitzlist"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C5742C">
        <w:rPr>
          <w:rFonts w:ascii="Arial" w:hAnsi="Arial" w:cs="Arial"/>
          <w:i/>
          <w:sz w:val="18"/>
          <w:szCs w:val="18"/>
        </w:rPr>
        <w:t>Wymóg ten nie dotyczy opiekuna prawnego, opiekuna faktycznego i osoby, która przysposobiła dziecko.</w:t>
      </w:r>
    </w:p>
    <w:p w14:paraId="4EFC9A50" w14:textId="77777777" w:rsidR="004F0CE1" w:rsidRPr="000E4A27" w:rsidRDefault="004F0CE1" w:rsidP="004F0CE1">
      <w:pPr>
        <w:spacing w:after="0" w:line="360" w:lineRule="auto"/>
        <w:ind w:left="709"/>
        <w:jc w:val="both"/>
        <w:rPr>
          <w:rFonts w:ascii="Arial" w:hAnsi="Arial" w:cs="Arial"/>
          <w:i/>
          <w:sz w:val="20"/>
          <w:szCs w:val="20"/>
        </w:rPr>
      </w:pPr>
    </w:p>
    <w:p w14:paraId="4BB8C06F" w14:textId="2B99EB41" w:rsidR="004F0CE1" w:rsidRPr="00C5742C" w:rsidRDefault="00E4770A" w:rsidP="00C5742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/>
        </w:rPr>
      </w:pPr>
      <w:r w:rsidRPr="00C5742C">
        <w:rPr>
          <w:rFonts w:ascii="Arial" w:hAnsi="Arial"/>
        </w:rPr>
        <w:t>z</w:t>
      </w:r>
      <w:r w:rsidR="004F0CE1" w:rsidRPr="00C5742C">
        <w:rPr>
          <w:rFonts w:ascii="Arial" w:hAnsi="Arial"/>
        </w:rPr>
        <w:t xml:space="preserve">aświadczenie lekarskie, które potwierdza u dziecka </w:t>
      </w:r>
      <w:r w:rsidR="004F0CE1" w:rsidRPr="00C5742C">
        <w:rPr>
          <w:rFonts w:ascii="Arial" w:hAnsi="Arial"/>
          <w:b/>
        </w:rPr>
        <w:t>ciężkie i nieodwracalne upośledzenie albo nieuleczalną chorobę zagrażającą jego życiu</w:t>
      </w:r>
      <w:r w:rsidR="004F0CE1" w:rsidRPr="00C5742C">
        <w:rPr>
          <w:rFonts w:ascii="Arial" w:hAnsi="Arial"/>
        </w:rPr>
        <w:t xml:space="preserve">, </w:t>
      </w:r>
      <w:r w:rsidR="004F0CE1" w:rsidRPr="00C5742C">
        <w:rPr>
          <w:rFonts w:ascii="Arial" w:hAnsi="Arial" w:cs="Arial"/>
          <w:color w:val="000000" w:themeColor="text1"/>
        </w:rPr>
        <w:t>które powstały w prenatalnym okresie rozwoju dziecka lub w czasie porodu. Zaświadczenie takie może być wystawione</w:t>
      </w:r>
      <w:r w:rsidRPr="00C5742C">
        <w:rPr>
          <w:rFonts w:ascii="Arial" w:hAnsi="Arial" w:cs="Arial"/>
          <w:color w:val="000000" w:themeColor="text1"/>
        </w:rPr>
        <w:t xml:space="preserve"> wyłącznie</w:t>
      </w:r>
      <w:r w:rsidR="004F0CE1" w:rsidRPr="00C5742C">
        <w:rPr>
          <w:rFonts w:ascii="Arial" w:hAnsi="Arial" w:cs="Arial"/>
          <w:color w:val="000000" w:themeColor="text1"/>
        </w:rPr>
        <w:t xml:space="preserve"> przez lekarza, z którym Narodowy Fundusz Zdrowia zawarł umowę o udzielanie świadczeń opieki zdrowotnej, albo lekarza, który jest zatrudniony lub wykonuje zawód w przychodni, z którą NFZ zawarł umowę o udzielanie świadczeń opieki zdrowotnej, posiadającego specjalizację II stopnia lub</w:t>
      </w:r>
      <w:r w:rsidR="002E59A0" w:rsidRPr="00C5742C">
        <w:rPr>
          <w:rFonts w:ascii="Arial" w:hAnsi="Arial" w:cs="Arial"/>
          <w:color w:val="000000" w:themeColor="text1"/>
        </w:rPr>
        <w:t> </w:t>
      </w:r>
      <w:r w:rsidR="004F0CE1" w:rsidRPr="00C5742C">
        <w:rPr>
          <w:rFonts w:ascii="Arial" w:hAnsi="Arial" w:cs="Arial"/>
          <w:color w:val="000000" w:themeColor="text1"/>
        </w:rPr>
        <w:t>tytuł specjalisty w dziedzinie: położnictwa i ginekologii, perinatologii lub neonatologii</w:t>
      </w:r>
      <w:r w:rsidR="00D57BA9" w:rsidRPr="00C5742C">
        <w:rPr>
          <w:rFonts w:ascii="Arial" w:hAnsi="Arial" w:cs="Arial"/>
          <w:color w:val="000000" w:themeColor="text1"/>
        </w:rPr>
        <w:t>.</w:t>
      </w:r>
      <w:r w:rsidR="004F0CE1" w:rsidRPr="00C5742C">
        <w:rPr>
          <w:rFonts w:ascii="Arial" w:hAnsi="Arial"/>
          <w:color w:val="000000" w:themeColor="text1"/>
        </w:rPr>
        <w:t xml:space="preserve"> </w:t>
      </w:r>
      <w:r w:rsidR="004F0CE1" w:rsidRPr="00C5742C">
        <w:rPr>
          <w:rFonts w:ascii="Arial" w:hAnsi="Arial"/>
        </w:rPr>
        <w:t>Przepisy nie określają szczegółowo wzoru takiego zaświadczenia.</w:t>
      </w:r>
    </w:p>
    <w:p w14:paraId="09BB4635" w14:textId="77777777" w:rsidR="004F0CE1" w:rsidRPr="00CA39D2" w:rsidRDefault="004F0CE1" w:rsidP="004F0CE1">
      <w:pPr>
        <w:spacing w:after="0" w:line="360" w:lineRule="auto"/>
        <w:jc w:val="both"/>
        <w:rPr>
          <w:rFonts w:ascii="Arial" w:hAnsi="Arial"/>
        </w:rPr>
      </w:pPr>
    </w:p>
    <w:p w14:paraId="70811799" w14:textId="77777777" w:rsidR="004F0CE1" w:rsidRPr="00CA39D2" w:rsidRDefault="004F0CE1" w:rsidP="00C5742C">
      <w:pPr>
        <w:spacing w:after="0" w:line="360" w:lineRule="auto"/>
        <w:contextualSpacing/>
        <w:jc w:val="both"/>
        <w:rPr>
          <w:rFonts w:ascii="Arial" w:hAnsi="Arial"/>
          <w:b/>
        </w:rPr>
      </w:pPr>
      <w:r w:rsidRPr="00CA39D2">
        <w:rPr>
          <w:rFonts w:ascii="Arial" w:hAnsi="Arial" w:cs="Arial"/>
          <w:b/>
        </w:rPr>
        <w:t>Kiedy złożyć wniosek</w:t>
      </w:r>
    </w:p>
    <w:p w14:paraId="23733934" w14:textId="77777777" w:rsidR="004F0CE1" w:rsidRPr="00CA39D2" w:rsidRDefault="004F0CE1" w:rsidP="004F0CE1">
      <w:pPr>
        <w:spacing w:after="0" w:line="360" w:lineRule="auto"/>
        <w:jc w:val="both"/>
        <w:rPr>
          <w:rFonts w:ascii="Arial" w:hAnsi="Arial"/>
        </w:rPr>
      </w:pPr>
      <w:r w:rsidRPr="00CA39D2">
        <w:rPr>
          <w:rFonts w:ascii="Arial" w:hAnsi="Arial" w:cs="Arial"/>
        </w:rPr>
        <w:t xml:space="preserve">Złóż wniosek o wypłatę świadczenia </w:t>
      </w:r>
      <w:r w:rsidRPr="00CA39D2">
        <w:rPr>
          <w:rFonts w:ascii="Arial" w:hAnsi="Arial" w:cs="Arial"/>
          <w:b/>
        </w:rPr>
        <w:t>do 12 miesięcy od dnia narodzin żywego dziecka</w:t>
      </w:r>
      <w:r w:rsidRPr="00CA39D2">
        <w:rPr>
          <w:rFonts w:ascii="Arial" w:hAnsi="Arial" w:cs="Arial"/>
        </w:rPr>
        <w:t xml:space="preserve">. Wniosek złożony po tym terminie nie zostanie rozpatrzony. </w:t>
      </w:r>
    </w:p>
    <w:p w14:paraId="166633AB" w14:textId="77777777" w:rsidR="004F0CE1" w:rsidRPr="00261725" w:rsidRDefault="004F0CE1" w:rsidP="004F0CE1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69D8EE4D" w14:textId="77777777" w:rsidR="004F0CE1" w:rsidRPr="00261725" w:rsidRDefault="004F0CE1" w:rsidP="00C5742C">
      <w:pPr>
        <w:pStyle w:val="PKTpunkt"/>
        <w:rPr>
          <w:rFonts w:ascii="Arial" w:eastAsiaTheme="minorHAnsi" w:hAnsi="Arial"/>
          <w:b/>
          <w:bCs w:val="0"/>
          <w:color w:val="000000" w:themeColor="text1"/>
          <w:sz w:val="22"/>
          <w:szCs w:val="22"/>
          <w:lang w:eastAsia="en-US"/>
        </w:rPr>
      </w:pPr>
      <w:r w:rsidRPr="00261725">
        <w:rPr>
          <w:rFonts w:ascii="Arial" w:eastAsiaTheme="minorHAnsi" w:hAnsi="Arial"/>
          <w:b/>
          <w:bCs w:val="0"/>
          <w:color w:val="000000" w:themeColor="text1"/>
          <w:sz w:val="22"/>
          <w:szCs w:val="22"/>
          <w:lang w:eastAsia="en-US"/>
        </w:rPr>
        <w:t>Gdzie złożyć wniosek</w:t>
      </w:r>
    </w:p>
    <w:p w14:paraId="423AEF3E" w14:textId="77777777" w:rsidR="004F0CE1" w:rsidRPr="00261725" w:rsidRDefault="004F0CE1" w:rsidP="004F0CE1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61725">
        <w:rPr>
          <w:rFonts w:ascii="Arial" w:hAnsi="Arial" w:cs="Arial"/>
          <w:color w:val="000000" w:themeColor="text1"/>
        </w:rPr>
        <w:t>Wniosek należy złożyć w urzędzie miasta/gminy lub ośrodku pomocy spo</w:t>
      </w:r>
      <w:r>
        <w:rPr>
          <w:rFonts w:ascii="Arial" w:hAnsi="Arial" w:cs="Arial"/>
          <w:color w:val="000000" w:themeColor="text1"/>
        </w:rPr>
        <w:t>łecznej w miejscu zamieszkania. Szczegółowych informacji w tym zakresie udzieli Państwu asystent rodziny.</w:t>
      </w:r>
    </w:p>
    <w:p w14:paraId="35A8E544" w14:textId="77777777" w:rsidR="006722E1" w:rsidRPr="00D87CE9" w:rsidRDefault="006722E1" w:rsidP="004F0CE1">
      <w:pPr>
        <w:pStyle w:val="PKTpunkt"/>
        <w:ind w:left="0" w:firstLine="0"/>
        <w:rPr>
          <w:rFonts w:ascii="Arial" w:hAnsi="Arial"/>
          <w:sz w:val="22"/>
          <w:szCs w:val="22"/>
        </w:rPr>
      </w:pPr>
    </w:p>
    <w:p w14:paraId="2B70377F" w14:textId="77777777" w:rsidR="00CA0EBB" w:rsidRPr="00506A29" w:rsidRDefault="00D87CE9" w:rsidP="00B4301F">
      <w:pPr>
        <w:pStyle w:val="Nagwek2"/>
        <w:jc w:val="both"/>
        <w:rPr>
          <w:rFonts w:ascii="Arial" w:hAnsi="Arial"/>
        </w:rPr>
      </w:pPr>
      <w:r w:rsidRPr="00506A29">
        <w:rPr>
          <w:rFonts w:ascii="Arial" w:hAnsi="Arial" w:cs="Arial"/>
        </w:rPr>
        <w:lastRenderedPageBreak/>
        <w:t>Jeśli jesteś rodzicem</w:t>
      </w:r>
      <w:r w:rsidR="00CA0EBB" w:rsidRPr="00506A29">
        <w:rPr>
          <w:rFonts w:ascii="Arial" w:hAnsi="Arial" w:cs="Arial"/>
        </w:rPr>
        <w:t xml:space="preserve"> dziecka niepełnosprawnego</w:t>
      </w:r>
      <w:r w:rsidR="00C73C97" w:rsidRPr="00506A29">
        <w:rPr>
          <w:rFonts w:ascii="Arial" w:hAnsi="Arial" w:cs="Arial"/>
        </w:rPr>
        <w:t xml:space="preserve"> </w:t>
      </w:r>
      <w:r w:rsidR="00D21985" w:rsidRPr="00506A29">
        <w:rPr>
          <w:rFonts w:ascii="Arial" w:hAnsi="Arial" w:cs="Arial"/>
        </w:rPr>
        <w:t>z orzeczoną niepełnosprawnością</w:t>
      </w:r>
    </w:p>
    <w:p w14:paraId="0B0DDC28" w14:textId="77777777" w:rsidR="00521104" w:rsidRPr="00D87CE9" w:rsidRDefault="00521104" w:rsidP="00574552">
      <w:pPr>
        <w:pStyle w:val="PKTpunkt"/>
        <w:ind w:left="0" w:firstLine="0"/>
        <w:rPr>
          <w:rFonts w:ascii="Arial" w:hAnsi="Arial"/>
          <w:sz w:val="22"/>
          <w:szCs w:val="22"/>
        </w:rPr>
      </w:pPr>
    </w:p>
    <w:p w14:paraId="2DC395EB" w14:textId="77777777" w:rsidR="002D18A7" w:rsidRPr="00D87CE9" w:rsidRDefault="000D083D" w:rsidP="00521104">
      <w:pPr>
        <w:pStyle w:val="PKTpunkt"/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Zwróć się</w:t>
      </w:r>
      <w:r w:rsidR="002D18A7" w:rsidRPr="00D87CE9">
        <w:rPr>
          <w:rFonts w:ascii="Arial" w:hAnsi="Arial"/>
          <w:sz w:val="22"/>
          <w:szCs w:val="22"/>
        </w:rPr>
        <w:t xml:space="preserve"> bezpośrednio do realizatorów wsparcia</w:t>
      </w:r>
      <w:r>
        <w:rPr>
          <w:rFonts w:ascii="Arial" w:hAnsi="Arial"/>
          <w:sz w:val="22"/>
          <w:szCs w:val="22"/>
        </w:rPr>
        <w:t>.</w:t>
      </w:r>
      <w:r w:rsidR="002D18A7" w:rsidRPr="00D87CE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</w:t>
      </w:r>
      <w:r w:rsidR="002D18A7" w:rsidRPr="00D87CE9">
        <w:rPr>
          <w:rFonts w:ascii="Arial" w:hAnsi="Arial"/>
          <w:sz w:val="22"/>
          <w:szCs w:val="22"/>
        </w:rPr>
        <w:t>ą to</w:t>
      </w:r>
      <w:r>
        <w:rPr>
          <w:rFonts w:ascii="Arial" w:hAnsi="Arial"/>
          <w:sz w:val="22"/>
          <w:szCs w:val="22"/>
        </w:rPr>
        <w:t xml:space="preserve"> właściwe ze względu na twoje miejsce zamieszkania</w:t>
      </w:r>
      <w:r w:rsidR="002D18A7" w:rsidRPr="00D87CE9">
        <w:rPr>
          <w:rFonts w:ascii="Arial" w:hAnsi="Arial"/>
          <w:sz w:val="22"/>
          <w:szCs w:val="22"/>
        </w:rPr>
        <w:t>:</w:t>
      </w:r>
    </w:p>
    <w:p w14:paraId="435B125E" w14:textId="0BAB1253" w:rsidR="00E7206E" w:rsidRPr="00E4770A" w:rsidRDefault="002D18A7" w:rsidP="00C5742C">
      <w:pPr>
        <w:pStyle w:val="PKTpunkt"/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E4770A">
        <w:rPr>
          <w:rFonts w:ascii="Arial" w:hAnsi="Arial"/>
          <w:sz w:val="22"/>
          <w:szCs w:val="22"/>
        </w:rPr>
        <w:t>centra pomocy rodzinie</w:t>
      </w:r>
      <w:r w:rsidR="00E4770A">
        <w:rPr>
          <w:rFonts w:ascii="Arial" w:hAnsi="Arial"/>
          <w:sz w:val="22"/>
          <w:szCs w:val="22"/>
        </w:rPr>
        <w:t>,</w:t>
      </w:r>
    </w:p>
    <w:p w14:paraId="17DC6A41" w14:textId="77777777" w:rsidR="002D18A7" w:rsidRPr="00E4770A" w:rsidRDefault="00E7206E" w:rsidP="00C5742C">
      <w:pPr>
        <w:pStyle w:val="PKTpunkt"/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E4770A">
        <w:rPr>
          <w:rFonts w:ascii="Arial" w:hAnsi="Arial"/>
          <w:sz w:val="22"/>
          <w:szCs w:val="22"/>
        </w:rPr>
        <w:t>instytucje wsparcia rodziny</w:t>
      </w:r>
      <w:r w:rsidR="002D18A7" w:rsidRPr="00E4770A">
        <w:rPr>
          <w:rFonts w:ascii="Arial" w:hAnsi="Arial"/>
          <w:sz w:val="22"/>
          <w:szCs w:val="22"/>
        </w:rPr>
        <w:t>,</w:t>
      </w:r>
    </w:p>
    <w:p w14:paraId="7DE50BBD" w14:textId="77777777" w:rsidR="002D18A7" w:rsidRPr="00D87CE9" w:rsidRDefault="002D18A7" w:rsidP="00C5742C">
      <w:pPr>
        <w:pStyle w:val="PKTpunkt"/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D87CE9">
        <w:rPr>
          <w:rFonts w:ascii="Arial" w:hAnsi="Arial"/>
          <w:sz w:val="22"/>
          <w:szCs w:val="22"/>
        </w:rPr>
        <w:t>ośrodki pomocy rodzinie,</w:t>
      </w:r>
    </w:p>
    <w:p w14:paraId="5700407A" w14:textId="77777777" w:rsidR="002D18A7" w:rsidRPr="00D87CE9" w:rsidRDefault="002D18A7" w:rsidP="00C5742C">
      <w:pPr>
        <w:pStyle w:val="PKTpunkt"/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D87CE9">
        <w:rPr>
          <w:rFonts w:ascii="Arial" w:hAnsi="Arial"/>
          <w:sz w:val="22"/>
          <w:szCs w:val="22"/>
        </w:rPr>
        <w:t>ośrodki pomocy społecznej</w:t>
      </w:r>
      <w:r w:rsidR="00E245A9">
        <w:rPr>
          <w:rFonts w:ascii="Arial" w:hAnsi="Arial"/>
          <w:sz w:val="22"/>
          <w:szCs w:val="22"/>
        </w:rPr>
        <w:t>.</w:t>
      </w:r>
    </w:p>
    <w:p w14:paraId="3FB67B09" w14:textId="77777777" w:rsidR="002D18A7" w:rsidRDefault="002D18A7" w:rsidP="00521104">
      <w:pPr>
        <w:pStyle w:val="PKTpunkt"/>
        <w:ind w:left="0" w:firstLine="0"/>
        <w:rPr>
          <w:rFonts w:ascii="Arial" w:hAnsi="Arial"/>
          <w:sz w:val="22"/>
          <w:szCs w:val="22"/>
        </w:rPr>
      </w:pPr>
    </w:p>
    <w:p w14:paraId="74C66D00" w14:textId="77777777" w:rsidR="00F4167A" w:rsidRPr="00D87CE9" w:rsidRDefault="00F4167A" w:rsidP="00521104">
      <w:pPr>
        <w:pStyle w:val="PKTpunkt"/>
        <w:ind w:left="0" w:firstLine="0"/>
        <w:rPr>
          <w:rFonts w:ascii="Arial" w:hAnsi="Arial"/>
          <w:sz w:val="22"/>
          <w:szCs w:val="22"/>
        </w:rPr>
      </w:pPr>
    </w:p>
    <w:p w14:paraId="569AE5A1" w14:textId="11E212BD" w:rsidR="00CA0EBB" w:rsidRPr="00D87CE9" w:rsidRDefault="00CA0EBB" w:rsidP="00C5742C">
      <w:pPr>
        <w:pStyle w:val="PKTpunkt"/>
        <w:ind w:left="0" w:firstLine="0"/>
        <w:jc w:val="left"/>
        <w:rPr>
          <w:rFonts w:ascii="Arial" w:hAnsi="Arial"/>
          <w:b/>
          <w:sz w:val="22"/>
          <w:szCs w:val="22"/>
        </w:rPr>
      </w:pPr>
      <w:r w:rsidRPr="00D87CE9">
        <w:rPr>
          <w:rFonts w:ascii="Arial" w:hAnsi="Arial"/>
          <w:sz w:val="22"/>
          <w:szCs w:val="22"/>
        </w:rPr>
        <w:t>Ze środków PFRON</w:t>
      </w:r>
      <w:r w:rsidR="00BE02CD" w:rsidRPr="00D87CE9">
        <w:rPr>
          <w:rFonts w:ascii="Arial" w:hAnsi="Arial"/>
          <w:sz w:val="22"/>
          <w:szCs w:val="22"/>
        </w:rPr>
        <w:t xml:space="preserve"> (Państwowy Fundusz Rehabilitacji Osób Niepełnosprawnych)</w:t>
      </w:r>
      <w:r w:rsidRPr="00D87CE9">
        <w:rPr>
          <w:rFonts w:ascii="Arial" w:hAnsi="Arial"/>
          <w:sz w:val="22"/>
          <w:szCs w:val="22"/>
        </w:rPr>
        <w:t xml:space="preserve"> </w:t>
      </w:r>
      <w:r w:rsidR="000D083D">
        <w:rPr>
          <w:rFonts w:ascii="Arial" w:hAnsi="Arial"/>
          <w:sz w:val="22"/>
          <w:szCs w:val="22"/>
        </w:rPr>
        <w:t>m</w:t>
      </w:r>
      <w:r w:rsidR="00E245A9">
        <w:rPr>
          <w:rFonts w:ascii="Arial" w:hAnsi="Arial"/>
          <w:sz w:val="22"/>
          <w:szCs w:val="22"/>
        </w:rPr>
        <w:t>o</w:t>
      </w:r>
      <w:r w:rsidR="000D083D">
        <w:rPr>
          <w:rFonts w:ascii="Arial" w:hAnsi="Arial"/>
          <w:sz w:val="22"/>
          <w:szCs w:val="22"/>
        </w:rPr>
        <w:t>żesz</w:t>
      </w:r>
      <w:r w:rsidR="00E245A9">
        <w:rPr>
          <w:rFonts w:ascii="Arial" w:hAnsi="Arial"/>
          <w:sz w:val="22"/>
          <w:szCs w:val="22"/>
        </w:rPr>
        <w:t xml:space="preserve"> </w:t>
      </w:r>
      <w:r w:rsidR="00E245A9" w:rsidRPr="00E245A9">
        <w:rPr>
          <w:rFonts w:ascii="Arial" w:hAnsi="Arial"/>
          <w:sz w:val="22"/>
          <w:szCs w:val="22"/>
        </w:rPr>
        <w:t>uzyskać dofinansowanie</w:t>
      </w:r>
      <w:r w:rsidRPr="00D87CE9">
        <w:rPr>
          <w:rFonts w:ascii="Arial" w:hAnsi="Arial"/>
          <w:sz w:val="22"/>
          <w:szCs w:val="22"/>
        </w:rPr>
        <w:t xml:space="preserve">: </w:t>
      </w:r>
    </w:p>
    <w:p w14:paraId="0F6837C5" w14:textId="77777777" w:rsidR="00CA0EBB" w:rsidRPr="00506A29" w:rsidRDefault="00CA0EBB" w:rsidP="00C5742C">
      <w:pPr>
        <w:pStyle w:val="PKTpunkt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D083D">
        <w:rPr>
          <w:rFonts w:ascii="Arial" w:hAnsi="Arial"/>
          <w:sz w:val="22"/>
          <w:szCs w:val="22"/>
        </w:rPr>
        <w:t xml:space="preserve">do uczestnictwa w </w:t>
      </w:r>
      <w:r w:rsidRPr="00506A29">
        <w:rPr>
          <w:rFonts w:ascii="Arial" w:hAnsi="Arial"/>
          <w:b/>
          <w:sz w:val="22"/>
          <w:szCs w:val="22"/>
        </w:rPr>
        <w:t>turnus</w:t>
      </w:r>
      <w:r w:rsidR="00412E8D">
        <w:rPr>
          <w:rFonts w:ascii="Arial" w:hAnsi="Arial"/>
          <w:b/>
          <w:sz w:val="22"/>
          <w:szCs w:val="22"/>
        </w:rPr>
        <w:t>ie</w:t>
      </w:r>
      <w:r w:rsidRPr="00506A29">
        <w:rPr>
          <w:rFonts w:ascii="Arial" w:hAnsi="Arial"/>
          <w:b/>
          <w:sz w:val="22"/>
          <w:szCs w:val="22"/>
        </w:rPr>
        <w:t xml:space="preserve"> rehabilitacyjny</w:t>
      </w:r>
      <w:r w:rsidR="00412E8D">
        <w:rPr>
          <w:rFonts w:ascii="Arial" w:hAnsi="Arial"/>
          <w:b/>
          <w:sz w:val="22"/>
          <w:szCs w:val="22"/>
        </w:rPr>
        <w:t>m</w:t>
      </w:r>
      <w:r w:rsidRPr="00506A29">
        <w:rPr>
          <w:rFonts w:ascii="Arial" w:hAnsi="Arial"/>
          <w:b/>
          <w:sz w:val="22"/>
          <w:szCs w:val="22"/>
        </w:rPr>
        <w:t>,</w:t>
      </w:r>
    </w:p>
    <w:p w14:paraId="2C3031B9" w14:textId="455B29B6" w:rsidR="00412E8D" w:rsidRDefault="00412E8D" w:rsidP="00C5742C">
      <w:pPr>
        <w:pStyle w:val="PKTpunkt"/>
        <w:numPr>
          <w:ilvl w:val="1"/>
          <w:numId w:val="1"/>
        </w:numPr>
        <w:ind w:left="1434" w:hanging="357"/>
        <w:rPr>
          <w:rFonts w:ascii="Arial" w:hAnsi="Arial"/>
          <w:sz w:val="22"/>
          <w:szCs w:val="22"/>
        </w:rPr>
      </w:pPr>
      <w:r w:rsidRPr="00412E8D">
        <w:rPr>
          <w:rFonts w:ascii="Arial" w:hAnsi="Arial"/>
          <w:sz w:val="22"/>
          <w:szCs w:val="22"/>
        </w:rPr>
        <w:t>jest to zorganizowana forma rehabilitacj</w:t>
      </w:r>
      <w:r w:rsidR="009E4588">
        <w:rPr>
          <w:rFonts w:ascii="Arial" w:hAnsi="Arial"/>
          <w:sz w:val="22"/>
          <w:szCs w:val="22"/>
        </w:rPr>
        <w:t>i połączona z wypoczynkiem. Jej </w:t>
      </w:r>
      <w:r w:rsidRPr="00412E8D">
        <w:rPr>
          <w:rFonts w:ascii="Arial" w:hAnsi="Arial"/>
          <w:sz w:val="22"/>
          <w:szCs w:val="22"/>
        </w:rPr>
        <w:t>celem jest poprawa psychofizycznej sprawności oraz rozwijanie umiejętności społecznych uczestników</w:t>
      </w:r>
      <w:r w:rsidR="00D57BA9">
        <w:rPr>
          <w:rFonts w:ascii="Arial" w:hAnsi="Arial"/>
          <w:sz w:val="22"/>
          <w:szCs w:val="22"/>
        </w:rPr>
        <w:t>,</w:t>
      </w:r>
      <w:r w:rsidRPr="00412E8D">
        <w:rPr>
          <w:rFonts w:ascii="Arial" w:hAnsi="Arial"/>
          <w:sz w:val="22"/>
          <w:szCs w:val="22"/>
        </w:rPr>
        <w:t xml:space="preserve"> </w:t>
      </w:r>
    </w:p>
    <w:p w14:paraId="4FF03FAD" w14:textId="77777777" w:rsidR="00412E8D" w:rsidRPr="001A1DC5" w:rsidRDefault="00412E8D" w:rsidP="00C5742C">
      <w:pPr>
        <w:pStyle w:val="PKTpunkt"/>
        <w:numPr>
          <w:ilvl w:val="1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</w:t>
      </w:r>
      <w:r w:rsidRPr="001A1DC5">
        <w:rPr>
          <w:rFonts w:ascii="Arial" w:hAnsi="Arial"/>
          <w:sz w:val="22"/>
          <w:szCs w:val="22"/>
        </w:rPr>
        <w:t>ofinansowanie przysługuje osobie niepełnosprawne</w:t>
      </w:r>
      <w:r>
        <w:rPr>
          <w:rFonts w:ascii="Arial" w:hAnsi="Arial"/>
          <w:sz w:val="22"/>
          <w:szCs w:val="22"/>
        </w:rPr>
        <w:t>j, która</w:t>
      </w:r>
      <w:r w:rsidRPr="001A1DC5">
        <w:rPr>
          <w:rFonts w:ascii="Arial" w:hAnsi="Arial"/>
          <w:sz w:val="22"/>
          <w:szCs w:val="22"/>
        </w:rPr>
        <w:t>:</w:t>
      </w:r>
    </w:p>
    <w:p w14:paraId="4EC7B5E6" w14:textId="77777777" w:rsidR="00412E8D" w:rsidRPr="001A1DC5" w:rsidRDefault="00412E8D" w:rsidP="00C5742C">
      <w:pPr>
        <w:pStyle w:val="PKTpunkt"/>
        <w:numPr>
          <w:ilvl w:val="2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</w:t>
      </w:r>
      <w:r w:rsidRPr="001A1DC5">
        <w:rPr>
          <w:rFonts w:ascii="Arial" w:hAnsi="Arial"/>
          <w:sz w:val="22"/>
          <w:szCs w:val="22"/>
        </w:rPr>
        <w:t xml:space="preserve"> skierowanie od lekarza prowadzącego,</w:t>
      </w:r>
    </w:p>
    <w:p w14:paraId="5E9A2187" w14:textId="70A45501" w:rsidR="00412E8D" w:rsidRPr="001A1DC5" w:rsidRDefault="00412E8D" w:rsidP="00C5742C">
      <w:pPr>
        <w:pStyle w:val="PKTpunkt"/>
        <w:numPr>
          <w:ilvl w:val="2"/>
          <w:numId w:val="1"/>
        </w:numPr>
        <w:rPr>
          <w:rFonts w:ascii="Arial" w:hAnsi="Arial"/>
          <w:sz w:val="22"/>
          <w:szCs w:val="22"/>
        </w:rPr>
      </w:pPr>
      <w:r w:rsidRPr="001A1DC5">
        <w:rPr>
          <w:rFonts w:ascii="Arial" w:hAnsi="Arial"/>
          <w:sz w:val="22"/>
          <w:szCs w:val="22"/>
        </w:rPr>
        <w:t>spełnia kryterium dochodowe</w:t>
      </w:r>
      <w:r w:rsidR="004F0CE1">
        <w:rPr>
          <w:rStyle w:val="Odwoanieprzypisudolnego"/>
          <w:rFonts w:ascii="Arial" w:hAnsi="Arial"/>
          <w:sz w:val="22"/>
          <w:szCs w:val="22"/>
        </w:rPr>
        <w:footnoteReference w:id="3"/>
      </w:r>
      <w:r w:rsidR="00D57BA9">
        <w:rPr>
          <w:rFonts w:ascii="Arial" w:hAnsi="Arial"/>
          <w:sz w:val="22"/>
          <w:szCs w:val="22"/>
        </w:rPr>
        <w:t>,</w:t>
      </w:r>
    </w:p>
    <w:p w14:paraId="5A05243D" w14:textId="194F4FBE" w:rsidR="00412E8D" w:rsidRPr="00E245A9" w:rsidRDefault="00412E8D" w:rsidP="00C5742C">
      <w:pPr>
        <w:pStyle w:val="PKTpunkt"/>
        <w:numPr>
          <w:ilvl w:val="2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nie spełnia kryterium dochodowego - dofinansowanie</w:t>
      </w:r>
      <w:r w:rsidRPr="001A1DC5">
        <w:rPr>
          <w:rFonts w:ascii="Arial" w:hAnsi="Arial"/>
          <w:sz w:val="22"/>
          <w:szCs w:val="22"/>
        </w:rPr>
        <w:t xml:space="preserve"> jest </w:t>
      </w:r>
      <w:r>
        <w:rPr>
          <w:rFonts w:ascii="Arial" w:hAnsi="Arial"/>
          <w:sz w:val="22"/>
          <w:szCs w:val="22"/>
        </w:rPr>
        <w:t>wtedy pomniejszone</w:t>
      </w:r>
      <w:r w:rsidRPr="001A1DC5">
        <w:rPr>
          <w:rFonts w:ascii="Arial" w:hAnsi="Arial"/>
          <w:sz w:val="22"/>
          <w:szCs w:val="22"/>
        </w:rPr>
        <w:t xml:space="preserve"> o kwotę przekroczenia</w:t>
      </w:r>
      <w:r>
        <w:rPr>
          <w:rFonts w:ascii="Arial" w:hAnsi="Arial"/>
          <w:sz w:val="22"/>
          <w:szCs w:val="22"/>
        </w:rPr>
        <w:t xml:space="preserve"> kryterium. Jeśli</w:t>
      </w:r>
      <w:r w:rsidRPr="001A1DC5">
        <w:rPr>
          <w:rFonts w:ascii="Arial" w:hAnsi="Arial"/>
          <w:sz w:val="22"/>
          <w:szCs w:val="22"/>
        </w:rPr>
        <w:t xml:space="preserve"> osoba niepełnosprawna jest w trudnej sytuacji materialnej lub losowej, dofinansowanie może być przyznane w </w:t>
      </w:r>
      <w:r>
        <w:rPr>
          <w:rFonts w:ascii="Arial" w:hAnsi="Arial"/>
          <w:sz w:val="22"/>
          <w:szCs w:val="22"/>
        </w:rPr>
        <w:t>pełnej wysokości</w:t>
      </w:r>
      <w:r w:rsidR="00C5742C">
        <w:rPr>
          <w:rFonts w:ascii="Arial" w:hAnsi="Arial"/>
          <w:sz w:val="22"/>
          <w:szCs w:val="22"/>
        </w:rPr>
        <w:t>,</w:t>
      </w:r>
    </w:p>
    <w:p w14:paraId="124C1D17" w14:textId="77777777" w:rsidR="00412E8D" w:rsidRPr="00506A29" w:rsidRDefault="00CA0EBB" w:rsidP="00C5742C">
      <w:pPr>
        <w:pStyle w:val="PKTpunkt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D083D">
        <w:rPr>
          <w:rFonts w:ascii="Arial" w:hAnsi="Arial"/>
          <w:sz w:val="22"/>
          <w:szCs w:val="22"/>
        </w:rPr>
        <w:t xml:space="preserve">na likwidację </w:t>
      </w:r>
      <w:r w:rsidRPr="00506A29">
        <w:rPr>
          <w:rFonts w:ascii="Arial" w:hAnsi="Arial"/>
          <w:b/>
          <w:sz w:val="22"/>
          <w:szCs w:val="22"/>
        </w:rPr>
        <w:t xml:space="preserve">barier: </w:t>
      </w:r>
    </w:p>
    <w:p w14:paraId="0D04C889" w14:textId="470CB118" w:rsidR="00412E8D" w:rsidRPr="001A1DC5" w:rsidRDefault="00412E8D" w:rsidP="00C5742C">
      <w:pPr>
        <w:pStyle w:val="PKTpunkt"/>
        <w:numPr>
          <w:ilvl w:val="1"/>
          <w:numId w:val="1"/>
        </w:numPr>
        <w:rPr>
          <w:rFonts w:ascii="Arial" w:hAnsi="Arial"/>
          <w:b/>
          <w:i/>
          <w:sz w:val="22"/>
          <w:szCs w:val="22"/>
        </w:rPr>
      </w:pPr>
      <w:r w:rsidRPr="00506A29">
        <w:rPr>
          <w:rFonts w:ascii="Arial" w:hAnsi="Arial"/>
          <w:b/>
          <w:sz w:val="22"/>
          <w:szCs w:val="22"/>
        </w:rPr>
        <w:t>architektonicznych</w:t>
      </w:r>
      <w:r w:rsidRPr="001A1DC5">
        <w:rPr>
          <w:rFonts w:ascii="Arial" w:hAnsi="Arial"/>
          <w:b/>
          <w:i/>
          <w:sz w:val="22"/>
          <w:szCs w:val="22"/>
        </w:rPr>
        <w:t xml:space="preserve"> </w:t>
      </w:r>
      <w:r w:rsidRPr="001A1DC5">
        <w:rPr>
          <w:rFonts w:ascii="Arial" w:hAnsi="Arial"/>
          <w:sz w:val="22"/>
          <w:szCs w:val="22"/>
        </w:rPr>
        <w:t>–</w:t>
      </w:r>
      <w:r w:rsidR="00F34E71">
        <w:rPr>
          <w:rFonts w:ascii="Arial" w:hAnsi="Arial"/>
          <w:sz w:val="22"/>
          <w:szCs w:val="22"/>
        </w:rPr>
        <w:t xml:space="preserve"> </w:t>
      </w:r>
      <w:r w:rsidRPr="001A1DC5">
        <w:rPr>
          <w:rFonts w:ascii="Arial" w:hAnsi="Arial"/>
          <w:sz w:val="22"/>
          <w:szCs w:val="22"/>
        </w:rPr>
        <w:t>zlikwidowanie utrudnień w budynku</w:t>
      </w:r>
      <w:r w:rsidR="00F34E71">
        <w:rPr>
          <w:rFonts w:ascii="Arial" w:hAnsi="Arial"/>
          <w:sz w:val="22"/>
          <w:szCs w:val="22"/>
        </w:rPr>
        <w:t xml:space="preserve"> lub</w:t>
      </w:r>
      <w:r w:rsidRPr="001A1DC5">
        <w:rPr>
          <w:rFonts w:ascii="Arial" w:hAnsi="Arial"/>
          <w:sz w:val="22"/>
          <w:szCs w:val="22"/>
        </w:rPr>
        <w:t xml:space="preserve"> mieszkaniu</w:t>
      </w:r>
      <w:r w:rsidR="00F34E71">
        <w:rPr>
          <w:rFonts w:ascii="Arial" w:hAnsi="Arial"/>
          <w:sz w:val="22"/>
          <w:szCs w:val="22"/>
        </w:rPr>
        <w:t xml:space="preserve"> oraz </w:t>
      </w:r>
      <w:r w:rsidRPr="001A1DC5">
        <w:rPr>
          <w:rFonts w:ascii="Arial" w:hAnsi="Arial"/>
          <w:sz w:val="22"/>
          <w:szCs w:val="22"/>
        </w:rPr>
        <w:t>w jego najbliższej okolicy</w:t>
      </w:r>
      <w:r w:rsidR="00E245A9">
        <w:rPr>
          <w:rFonts w:ascii="Arial" w:hAnsi="Arial"/>
          <w:sz w:val="22"/>
          <w:szCs w:val="22"/>
        </w:rPr>
        <w:t>. Może to być</w:t>
      </w:r>
      <w:r w:rsidR="00F34E71">
        <w:rPr>
          <w:rFonts w:ascii="Arial" w:hAnsi="Arial"/>
          <w:sz w:val="22"/>
          <w:szCs w:val="22"/>
        </w:rPr>
        <w:t xml:space="preserve"> </w:t>
      </w:r>
      <w:r w:rsidRPr="001A1DC5">
        <w:rPr>
          <w:rFonts w:ascii="Arial" w:hAnsi="Arial"/>
          <w:sz w:val="22"/>
          <w:szCs w:val="22"/>
        </w:rPr>
        <w:t>np. dostosowanie łazienki dla potrzeb osoby niepełnosprawnej, budowa podjazdu lub windy dla wózkowicza, likwidacja progów</w:t>
      </w:r>
      <w:r w:rsidR="00757461">
        <w:rPr>
          <w:rFonts w:ascii="Arial" w:hAnsi="Arial"/>
          <w:sz w:val="22"/>
          <w:szCs w:val="22"/>
        </w:rPr>
        <w:t xml:space="preserve"> czy</w:t>
      </w:r>
      <w:r w:rsidRPr="001A1DC5">
        <w:rPr>
          <w:rFonts w:ascii="Arial" w:hAnsi="Arial"/>
          <w:sz w:val="22"/>
          <w:szCs w:val="22"/>
        </w:rPr>
        <w:t xml:space="preserve"> montaż uchwytów</w:t>
      </w:r>
      <w:r w:rsidR="00C5742C">
        <w:rPr>
          <w:rFonts w:ascii="Arial" w:hAnsi="Arial"/>
          <w:sz w:val="22"/>
          <w:szCs w:val="22"/>
        </w:rPr>
        <w:t>,</w:t>
      </w:r>
    </w:p>
    <w:p w14:paraId="0B8DE6B2" w14:textId="74F56EFE" w:rsidR="00412E8D" w:rsidRPr="001A1DC5" w:rsidRDefault="00412E8D" w:rsidP="00C5742C">
      <w:pPr>
        <w:pStyle w:val="PKTpunkt"/>
        <w:numPr>
          <w:ilvl w:val="1"/>
          <w:numId w:val="1"/>
        </w:numPr>
        <w:rPr>
          <w:rFonts w:ascii="Arial" w:hAnsi="Arial"/>
          <w:sz w:val="22"/>
          <w:szCs w:val="22"/>
        </w:rPr>
      </w:pPr>
      <w:r w:rsidRPr="00506A29">
        <w:rPr>
          <w:rFonts w:ascii="Arial" w:hAnsi="Arial"/>
          <w:b/>
          <w:sz w:val="22"/>
          <w:szCs w:val="22"/>
        </w:rPr>
        <w:t>w komunikowaniu się</w:t>
      </w:r>
      <w:r w:rsidRPr="001A1DC5">
        <w:rPr>
          <w:rFonts w:ascii="Arial" w:hAnsi="Arial"/>
          <w:b/>
          <w:i/>
          <w:sz w:val="22"/>
          <w:szCs w:val="22"/>
        </w:rPr>
        <w:t xml:space="preserve"> </w:t>
      </w:r>
      <w:r w:rsidR="00F34E71">
        <w:rPr>
          <w:rFonts w:ascii="Arial" w:hAnsi="Arial"/>
          <w:sz w:val="22"/>
          <w:szCs w:val="22"/>
        </w:rPr>
        <w:t>–</w:t>
      </w:r>
      <w:r w:rsidRPr="001A1DC5">
        <w:rPr>
          <w:rFonts w:ascii="Arial" w:hAnsi="Arial"/>
          <w:sz w:val="22"/>
          <w:szCs w:val="22"/>
        </w:rPr>
        <w:t xml:space="preserve"> </w:t>
      </w:r>
      <w:r w:rsidR="00F34E71">
        <w:rPr>
          <w:rFonts w:ascii="Arial" w:hAnsi="Arial"/>
          <w:sz w:val="22"/>
          <w:szCs w:val="22"/>
        </w:rPr>
        <w:t>zlikwidowanie</w:t>
      </w:r>
      <w:r w:rsidRPr="001A1DC5">
        <w:rPr>
          <w:rFonts w:ascii="Arial" w:hAnsi="Arial"/>
          <w:sz w:val="22"/>
          <w:szCs w:val="22"/>
        </w:rPr>
        <w:t xml:space="preserve"> ogranicze</w:t>
      </w:r>
      <w:r w:rsidR="00F34E71">
        <w:rPr>
          <w:rFonts w:ascii="Arial" w:hAnsi="Arial"/>
          <w:sz w:val="22"/>
          <w:szCs w:val="22"/>
        </w:rPr>
        <w:t>ń, które</w:t>
      </w:r>
      <w:r w:rsidRPr="001A1DC5">
        <w:rPr>
          <w:rFonts w:ascii="Arial" w:hAnsi="Arial"/>
          <w:sz w:val="22"/>
          <w:szCs w:val="22"/>
        </w:rPr>
        <w:t xml:space="preserve"> uniemożliwiają lub</w:t>
      </w:r>
      <w:r w:rsidR="00F4167A">
        <w:rPr>
          <w:rFonts w:ascii="Arial" w:hAnsi="Arial"/>
          <w:sz w:val="22"/>
          <w:szCs w:val="22"/>
        </w:rPr>
        <w:t> </w:t>
      </w:r>
      <w:r w:rsidRPr="001A1DC5">
        <w:rPr>
          <w:rFonts w:ascii="Arial" w:hAnsi="Arial"/>
          <w:sz w:val="22"/>
          <w:szCs w:val="22"/>
        </w:rPr>
        <w:t>utrudniają swobodne porozumiewanie się lub przekazywanie informacji</w:t>
      </w:r>
      <w:r w:rsidR="00F34E71">
        <w:rPr>
          <w:rFonts w:ascii="Arial" w:hAnsi="Arial"/>
          <w:sz w:val="22"/>
          <w:szCs w:val="22"/>
        </w:rPr>
        <w:t>. Pomoc może polegać</w:t>
      </w:r>
      <w:r w:rsidRPr="001A1DC5">
        <w:rPr>
          <w:rFonts w:ascii="Arial" w:hAnsi="Arial"/>
          <w:sz w:val="22"/>
          <w:szCs w:val="22"/>
        </w:rPr>
        <w:t xml:space="preserve"> np. na zakupie syntezatora mowy</w:t>
      </w:r>
      <w:r w:rsidR="00C5742C">
        <w:rPr>
          <w:rFonts w:ascii="Arial" w:hAnsi="Arial"/>
          <w:sz w:val="22"/>
          <w:szCs w:val="22"/>
        </w:rPr>
        <w:t>,</w:t>
      </w:r>
    </w:p>
    <w:p w14:paraId="5DD7F39C" w14:textId="2B4878CF" w:rsidR="00412E8D" w:rsidRPr="001A1DC5" w:rsidRDefault="00412E8D" w:rsidP="00C5742C">
      <w:pPr>
        <w:pStyle w:val="PKTpunkt"/>
        <w:numPr>
          <w:ilvl w:val="1"/>
          <w:numId w:val="1"/>
        </w:numPr>
        <w:rPr>
          <w:rFonts w:ascii="Arial" w:hAnsi="Arial"/>
          <w:sz w:val="22"/>
          <w:szCs w:val="22"/>
        </w:rPr>
      </w:pPr>
      <w:r w:rsidRPr="00506A29">
        <w:rPr>
          <w:rFonts w:ascii="Arial" w:hAnsi="Arial"/>
          <w:b/>
          <w:sz w:val="22"/>
          <w:szCs w:val="22"/>
        </w:rPr>
        <w:lastRenderedPageBreak/>
        <w:t>technicznych</w:t>
      </w:r>
      <w:r w:rsidRPr="001A1DC5">
        <w:rPr>
          <w:rFonts w:ascii="Arial" w:hAnsi="Arial"/>
          <w:b/>
          <w:i/>
          <w:sz w:val="22"/>
          <w:szCs w:val="22"/>
        </w:rPr>
        <w:t xml:space="preserve"> </w:t>
      </w:r>
      <w:r w:rsidRPr="001A1DC5">
        <w:rPr>
          <w:rFonts w:ascii="Arial" w:hAnsi="Arial"/>
          <w:sz w:val="22"/>
          <w:szCs w:val="22"/>
        </w:rPr>
        <w:t>–</w:t>
      </w:r>
      <w:r w:rsidR="00F34E71">
        <w:rPr>
          <w:rFonts w:ascii="Arial" w:hAnsi="Arial"/>
          <w:sz w:val="22"/>
          <w:szCs w:val="22"/>
        </w:rPr>
        <w:t xml:space="preserve"> </w:t>
      </w:r>
      <w:r w:rsidRPr="001A1DC5">
        <w:rPr>
          <w:rFonts w:ascii="Arial" w:hAnsi="Arial"/>
          <w:sz w:val="22"/>
          <w:szCs w:val="22"/>
        </w:rPr>
        <w:t>zastosowanie przedmiotów lub sprzętów odpowiednich dla</w:t>
      </w:r>
      <w:r w:rsidR="00F4167A">
        <w:rPr>
          <w:rFonts w:ascii="Arial" w:hAnsi="Arial"/>
          <w:sz w:val="22"/>
          <w:szCs w:val="22"/>
        </w:rPr>
        <w:t> </w:t>
      </w:r>
      <w:r w:rsidRPr="001A1DC5">
        <w:rPr>
          <w:rFonts w:ascii="Arial" w:hAnsi="Arial"/>
          <w:sz w:val="22"/>
          <w:szCs w:val="22"/>
        </w:rPr>
        <w:t xml:space="preserve">osoby niepełnosprawnej. Likwidacja tej bariery ma </w:t>
      </w:r>
      <w:r w:rsidR="00F34E71">
        <w:rPr>
          <w:rFonts w:ascii="Arial" w:hAnsi="Arial"/>
          <w:sz w:val="22"/>
          <w:szCs w:val="22"/>
        </w:rPr>
        <w:t xml:space="preserve">pomóc sprawniej funkcjonować i </w:t>
      </w:r>
      <w:r w:rsidRPr="001A1DC5">
        <w:rPr>
          <w:rFonts w:ascii="Arial" w:hAnsi="Arial"/>
          <w:sz w:val="22"/>
          <w:szCs w:val="22"/>
        </w:rPr>
        <w:t>działa</w:t>
      </w:r>
      <w:r w:rsidR="00F34E71">
        <w:rPr>
          <w:rFonts w:ascii="Arial" w:hAnsi="Arial"/>
          <w:sz w:val="22"/>
          <w:szCs w:val="22"/>
        </w:rPr>
        <w:t>ć</w:t>
      </w:r>
      <w:r w:rsidRPr="001A1DC5">
        <w:rPr>
          <w:rFonts w:ascii="Arial" w:hAnsi="Arial"/>
          <w:sz w:val="22"/>
          <w:szCs w:val="22"/>
        </w:rPr>
        <w:t xml:space="preserve"> w społeczeństwie.</w:t>
      </w:r>
      <w:r w:rsidR="00F34E71">
        <w:rPr>
          <w:rFonts w:ascii="Arial" w:hAnsi="Arial"/>
          <w:sz w:val="22"/>
          <w:szCs w:val="22"/>
        </w:rPr>
        <w:t xml:space="preserve"> D</w:t>
      </w:r>
      <w:r w:rsidR="00706F28">
        <w:rPr>
          <w:rFonts w:ascii="Arial" w:hAnsi="Arial"/>
          <w:sz w:val="22"/>
          <w:szCs w:val="22"/>
        </w:rPr>
        <w:t>ofinansowanie możesz</w:t>
      </w:r>
      <w:r w:rsidR="00F34E71">
        <w:rPr>
          <w:rFonts w:ascii="Arial" w:hAnsi="Arial"/>
          <w:sz w:val="22"/>
          <w:szCs w:val="22"/>
        </w:rPr>
        <w:t xml:space="preserve"> uzyskać</w:t>
      </w:r>
      <w:r w:rsidRPr="001A1DC5">
        <w:rPr>
          <w:rFonts w:ascii="Arial" w:hAnsi="Arial"/>
          <w:sz w:val="22"/>
          <w:szCs w:val="22"/>
        </w:rPr>
        <w:t>, np.</w:t>
      </w:r>
      <w:r w:rsidR="00F4167A">
        <w:rPr>
          <w:rFonts w:ascii="Arial" w:hAnsi="Arial"/>
          <w:sz w:val="22"/>
          <w:szCs w:val="22"/>
        </w:rPr>
        <w:t> </w:t>
      </w:r>
      <w:r w:rsidRPr="001A1DC5">
        <w:rPr>
          <w:rFonts w:ascii="Arial" w:hAnsi="Arial"/>
          <w:sz w:val="22"/>
          <w:szCs w:val="22"/>
        </w:rPr>
        <w:t>na zakup roweru trójkołowego</w:t>
      </w:r>
      <w:r w:rsidR="00C5742C">
        <w:rPr>
          <w:rFonts w:ascii="Arial" w:hAnsi="Arial"/>
          <w:sz w:val="22"/>
          <w:szCs w:val="22"/>
        </w:rPr>
        <w:t>,</w:t>
      </w:r>
    </w:p>
    <w:p w14:paraId="40A9834F" w14:textId="77777777" w:rsidR="00412E8D" w:rsidRPr="000D083D" w:rsidRDefault="00412E8D" w:rsidP="00506A29">
      <w:pPr>
        <w:pStyle w:val="PKTpunkt"/>
        <w:rPr>
          <w:rFonts w:ascii="Arial" w:hAnsi="Arial"/>
          <w:sz w:val="22"/>
          <w:szCs w:val="22"/>
        </w:rPr>
      </w:pPr>
    </w:p>
    <w:p w14:paraId="421F4D28" w14:textId="37CE535A" w:rsidR="00F34E71" w:rsidRPr="00F34E71" w:rsidRDefault="00574552" w:rsidP="00C5742C">
      <w:pPr>
        <w:pStyle w:val="PKTpunkt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D083D">
        <w:rPr>
          <w:rFonts w:ascii="Arial" w:hAnsi="Arial"/>
          <w:sz w:val="22"/>
          <w:szCs w:val="22"/>
        </w:rPr>
        <w:t xml:space="preserve">na </w:t>
      </w:r>
      <w:r w:rsidRPr="00506A29">
        <w:rPr>
          <w:rFonts w:ascii="Arial" w:hAnsi="Arial"/>
          <w:b/>
          <w:sz w:val="22"/>
          <w:szCs w:val="22"/>
        </w:rPr>
        <w:t>zakup sprzętu rehabilitacyjnego, przedmiotów ortopedycznych i środków pomocniczych</w:t>
      </w:r>
      <w:r w:rsidRPr="00506A29">
        <w:rPr>
          <w:rFonts w:ascii="Arial" w:hAnsi="Arial"/>
          <w:sz w:val="22"/>
          <w:szCs w:val="22"/>
        </w:rPr>
        <w:t xml:space="preserve"> </w:t>
      </w:r>
      <w:r w:rsidR="00706F28">
        <w:rPr>
          <w:rFonts w:ascii="Arial" w:hAnsi="Arial"/>
          <w:sz w:val="22"/>
          <w:szCs w:val="22"/>
        </w:rPr>
        <w:t xml:space="preserve">- </w:t>
      </w:r>
      <w:r w:rsidRPr="000D083D">
        <w:rPr>
          <w:rFonts w:ascii="Arial" w:hAnsi="Arial"/>
          <w:sz w:val="22"/>
          <w:szCs w:val="22"/>
        </w:rPr>
        <w:t>n</w:t>
      </w:r>
      <w:r w:rsidR="00850073" w:rsidRPr="000D083D">
        <w:rPr>
          <w:rFonts w:ascii="Arial" w:hAnsi="Arial"/>
          <w:sz w:val="22"/>
          <w:szCs w:val="22"/>
        </w:rPr>
        <w:t>a zlecenie lekarza prowadzącego</w:t>
      </w:r>
      <w:r w:rsidR="00D57BA9">
        <w:rPr>
          <w:rFonts w:ascii="Arial" w:hAnsi="Arial"/>
          <w:sz w:val="22"/>
          <w:szCs w:val="22"/>
        </w:rPr>
        <w:t>:</w:t>
      </w:r>
    </w:p>
    <w:p w14:paraId="45DFE11B" w14:textId="01607D17" w:rsidR="00F34E71" w:rsidRPr="001A1DC5" w:rsidRDefault="00F34E71" w:rsidP="00C5742C">
      <w:pPr>
        <w:pStyle w:val="PKTpunkt"/>
        <w:numPr>
          <w:ilvl w:val="1"/>
          <w:numId w:val="1"/>
        </w:numPr>
        <w:ind w:left="1434" w:hanging="357"/>
        <w:rPr>
          <w:rFonts w:ascii="Arial" w:hAnsi="Arial"/>
          <w:sz w:val="22"/>
          <w:szCs w:val="22"/>
        </w:rPr>
      </w:pPr>
      <w:r w:rsidRPr="00506A29">
        <w:rPr>
          <w:rFonts w:ascii="Arial" w:hAnsi="Arial"/>
        </w:rPr>
        <w:t>sprzęt rehabilitacyjny</w:t>
      </w:r>
      <w:r w:rsidRPr="001A1DC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– wsparcie </w:t>
      </w:r>
      <w:r w:rsidRPr="001A1DC5">
        <w:rPr>
          <w:rFonts w:ascii="Arial" w:hAnsi="Arial"/>
          <w:sz w:val="22"/>
          <w:szCs w:val="22"/>
        </w:rPr>
        <w:t>moż</w:t>
      </w:r>
      <w:r w:rsidR="00706F28">
        <w:rPr>
          <w:rFonts w:ascii="Arial" w:hAnsi="Arial"/>
          <w:sz w:val="22"/>
          <w:szCs w:val="22"/>
        </w:rPr>
        <w:t>esz</w:t>
      </w:r>
      <w:r w:rsidRPr="001A1DC5">
        <w:rPr>
          <w:rFonts w:ascii="Arial" w:hAnsi="Arial"/>
          <w:sz w:val="22"/>
          <w:szCs w:val="22"/>
        </w:rPr>
        <w:t xml:space="preserve"> uzyskać</w:t>
      </w:r>
      <w:r>
        <w:rPr>
          <w:rFonts w:ascii="Arial" w:hAnsi="Arial"/>
          <w:sz w:val="22"/>
          <w:szCs w:val="22"/>
        </w:rPr>
        <w:t xml:space="preserve"> po</w:t>
      </w:r>
      <w:r w:rsidRPr="001A1DC5">
        <w:rPr>
          <w:rFonts w:ascii="Arial" w:hAnsi="Arial"/>
          <w:sz w:val="22"/>
          <w:szCs w:val="22"/>
        </w:rPr>
        <w:t xml:space="preserve"> spełni</w:t>
      </w:r>
      <w:r>
        <w:rPr>
          <w:rFonts w:ascii="Arial" w:hAnsi="Arial"/>
          <w:sz w:val="22"/>
          <w:szCs w:val="22"/>
        </w:rPr>
        <w:t>eniu</w:t>
      </w:r>
      <w:r w:rsidRPr="001A1DC5">
        <w:rPr>
          <w:rFonts w:ascii="Arial" w:hAnsi="Arial"/>
          <w:sz w:val="22"/>
          <w:szCs w:val="22"/>
        </w:rPr>
        <w:t xml:space="preserve"> kryterium dochodowe</w:t>
      </w:r>
      <w:r>
        <w:rPr>
          <w:rFonts w:ascii="Arial" w:hAnsi="Arial"/>
          <w:sz w:val="22"/>
          <w:szCs w:val="22"/>
        </w:rPr>
        <w:t>go</w:t>
      </w:r>
      <w:r w:rsidR="00D57BA9">
        <w:rPr>
          <w:rFonts w:ascii="Arial" w:hAnsi="Arial"/>
          <w:sz w:val="22"/>
          <w:szCs w:val="22"/>
        </w:rPr>
        <w:t>,</w:t>
      </w:r>
    </w:p>
    <w:p w14:paraId="38CBA007" w14:textId="7EAE0DCC" w:rsidR="00F34E71" w:rsidRPr="00F34E71" w:rsidRDefault="00F34E71" w:rsidP="00C5742C">
      <w:pPr>
        <w:pStyle w:val="PKTpunkt"/>
        <w:numPr>
          <w:ilvl w:val="1"/>
          <w:numId w:val="1"/>
        </w:numPr>
        <w:rPr>
          <w:rFonts w:ascii="Arial" w:hAnsi="Arial"/>
          <w:sz w:val="22"/>
          <w:szCs w:val="22"/>
        </w:rPr>
      </w:pPr>
      <w:r w:rsidRPr="00506A29">
        <w:rPr>
          <w:rFonts w:ascii="Arial" w:hAnsi="Arial"/>
          <w:sz w:val="22"/>
          <w:szCs w:val="22"/>
        </w:rPr>
        <w:t>przedmioty ortopedyczne i środki pomocnicze -</w:t>
      </w:r>
      <w:r>
        <w:rPr>
          <w:rFonts w:ascii="Arial" w:hAnsi="Arial"/>
          <w:b/>
          <w:sz w:val="22"/>
          <w:szCs w:val="22"/>
        </w:rPr>
        <w:t xml:space="preserve"> </w:t>
      </w:r>
      <w:r w:rsidRPr="001A1DC5">
        <w:rPr>
          <w:rFonts w:ascii="Arial" w:hAnsi="Arial"/>
          <w:b/>
          <w:i/>
          <w:sz w:val="22"/>
          <w:szCs w:val="22"/>
        </w:rPr>
        <w:t xml:space="preserve"> </w:t>
      </w:r>
      <w:r w:rsidRPr="00506A29">
        <w:rPr>
          <w:rFonts w:ascii="Arial" w:hAnsi="Arial"/>
          <w:sz w:val="22"/>
          <w:szCs w:val="22"/>
        </w:rPr>
        <w:t xml:space="preserve">wsparcie </w:t>
      </w:r>
      <w:r w:rsidR="00706F28">
        <w:rPr>
          <w:rFonts w:ascii="Arial" w:hAnsi="Arial"/>
          <w:sz w:val="22"/>
          <w:szCs w:val="22"/>
        </w:rPr>
        <w:t>możesz</w:t>
      </w:r>
      <w:r>
        <w:rPr>
          <w:rFonts w:ascii="Arial" w:hAnsi="Arial"/>
          <w:sz w:val="22"/>
          <w:szCs w:val="22"/>
        </w:rPr>
        <w:t xml:space="preserve"> uzyskać po</w:t>
      </w:r>
      <w:r w:rsidR="00F4167A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spełnieniu</w:t>
      </w:r>
      <w:r w:rsidRPr="001A1DC5">
        <w:rPr>
          <w:rFonts w:ascii="Arial" w:hAnsi="Arial"/>
          <w:sz w:val="22"/>
          <w:szCs w:val="22"/>
        </w:rPr>
        <w:t xml:space="preserve"> kryterium dochodowe</w:t>
      </w:r>
      <w:r>
        <w:rPr>
          <w:rFonts w:ascii="Arial" w:hAnsi="Arial"/>
          <w:sz w:val="22"/>
          <w:szCs w:val="22"/>
        </w:rPr>
        <w:t>go</w:t>
      </w:r>
      <w:r w:rsidRPr="001A1DC5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Są to m.in.</w:t>
      </w:r>
      <w:r w:rsidRPr="001A1DC5">
        <w:rPr>
          <w:rFonts w:ascii="Arial" w:hAnsi="Arial"/>
          <w:sz w:val="22"/>
          <w:szCs w:val="22"/>
        </w:rPr>
        <w:t xml:space="preserve">: aparaty ortopedyczne, gorsety, protezy kończyn, obuwie ortopedyczne, kule, laski, wózki, materace przeciwodleżynowe, pasy przepuklinowe, aparaty słuchowe, sprzęt </w:t>
      </w:r>
      <w:proofErr w:type="spellStart"/>
      <w:r w:rsidRPr="001A1DC5">
        <w:rPr>
          <w:rFonts w:ascii="Arial" w:hAnsi="Arial"/>
          <w:sz w:val="22"/>
          <w:szCs w:val="22"/>
        </w:rPr>
        <w:t>stomijny</w:t>
      </w:r>
      <w:proofErr w:type="spellEnd"/>
      <w:r w:rsidRPr="001A1DC5">
        <w:rPr>
          <w:rFonts w:ascii="Arial" w:hAnsi="Arial"/>
          <w:sz w:val="22"/>
          <w:szCs w:val="22"/>
        </w:rPr>
        <w:t xml:space="preserve">, cewniki, inhalatory, szkła okularowe, </w:t>
      </w:r>
      <w:proofErr w:type="spellStart"/>
      <w:r w:rsidRPr="001A1DC5">
        <w:rPr>
          <w:rFonts w:ascii="Arial" w:hAnsi="Arial"/>
          <w:sz w:val="22"/>
          <w:szCs w:val="22"/>
        </w:rPr>
        <w:t>pieluchomajtki</w:t>
      </w:r>
      <w:proofErr w:type="spellEnd"/>
      <w:r w:rsidRPr="001A1DC5">
        <w:rPr>
          <w:rFonts w:ascii="Arial" w:hAnsi="Arial"/>
          <w:sz w:val="22"/>
          <w:szCs w:val="22"/>
        </w:rPr>
        <w:t xml:space="preserve"> i inne</w:t>
      </w:r>
      <w:r w:rsidR="00C5742C">
        <w:rPr>
          <w:rFonts w:ascii="Arial" w:hAnsi="Arial"/>
          <w:sz w:val="22"/>
          <w:szCs w:val="22"/>
        </w:rPr>
        <w:t>,</w:t>
      </w:r>
    </w:p>
    <w:p w14:paraId="76C6F080" w14:textId="77777777" w:rsidR="00F34E71" w:rsidRPr="000D083D" w:rsidRDefault="00F34E71" w:rsidP="00506A29">
      <w:pPr>
        <w:pStyle w:val="PKTpunkt"/>
        <w:rPr>
          <w:rFonts w:ascii="Arial" w:hAnsi="Arial"/>
          <w:sz w:val="22"/>
          <w:szCs w:val="22"/>
        </w:rPr>
      </w:pPr>
    </w:p>
    <w:p w14:paraId="49055509" w14:textId="77777777" w:rsidR="006722E1" w:rsidRPr="006722E1" w:rsidRDefault="00574552" w:rsidP="00C5742C">
      <w:pPr>
        <w:pStyle w:val="PKTpunkt"/>
        <w:numPr>
          <w:ilvl w:val="0"/>
          <w:numId w:val="1"/>
        </w:numPr>
        <w:ind w:left="714" w:hanging="357"/>
        <w:rPr>
          <w:rFonts w:ascii="Arial" w:hAnsi="Arial"/>
          <w:sz w:val="22"/>
          <w:szCs w:val="22"/>
        </w:rPr>
      </w:pPr>
      <w:r w:rsidRPr="000D083D">
        <w:rPr>
          <w:rFonts w:ascii="Arial" w:hAnsi="Arial"/>
          <w:sz w:val="22"/>
          <w:szCs w:val="22"/>
        </w:rPr>
        <w:t xml:space="preserve">na </w:t>
      </w:r>
      <w:r w:rsidRPr="00506A29">
        <w:rPr>
          <w:rFonts w:ascii="Arial" w:hAnsi="Arial"/>
          <w:b/>
          <w:sz w:val="22"/>
          <w:szCs w:val="22"/>
        </w:rPr>
        <w:t>usługi tłumacza języka migowego</w:t>
      </w:r>
      <w:r w:rsidRPr="00506A29">
        <w:rPr>
          <w:rFonts w:ascii="Arial" w:hAnsi="Arial"/>
          <w:sz w:val="22"/>
          <w:szCs w:val="22"/>
        </w:rPr>
        <w:t xml:space="preserve"> </w:t>
      </w:r>
      <w:r w:rsidRPr="000D083D">
        <w:rPr>
          <w:rFonts w:ascii="Arial" w:hAnsi="Arial"/>
          <w:sz w:val="22"/>
          <w:szCs w:val="22"/>
        </w:rPr>
        <w:t xml:space="preserve">lub </w:t>
      </w:r>
      <w:r w:rsidRPr="00506A29">
        <w:rPr>
          <w:rFonts w:ascii="Arial" w:hAnsi="Arial"/>
          <w:b/>
          <w:sz w:val="22"/>
          <w:szCs w:val="22"/>
        </w:rPr>
        <w:t>tłumacza-przewodnika</w:t>
      </w:r>
      <w:r w:rsidR="00F34E71">
        <w:rPr>
          <w:rFonts w:ascii="Arial" w:hAnsi="Arial"/>
          <w:b/>
          <w:sz w:val="22"/>
          <w:szCs w:val="22"/>
        </w:rPr>
        <w:t xml:space="preserve">, </w:t>
      </w:r>
      <w:r w:rsidR="00F34E71" w:rsidRPr="001A1DC5">
        <w:rPr>
          <w:rFonts w:ascii="Arial" w:hAnsi="Arial"/>
          <w:sz w:val="22"/>
          <w:szCs w:val="22"/>
        </w:rPr>
        <w:t>je</w:t>
      </w:r>
      <w:r w:rsidR="00706F28">
        <w:rPr>
          <w:rFonts w:ascii="Arial" w:hAnsi="Arial"/>
          <w:sz w:val="22"/>
          <w:szCs w:val="22"/>
        </w:rPr>
        <w:t>śli</w:t>
      </w:r>
      <w:r w:rsidR="00F34E71" w:rsidRPr="001A1DC5">
        <w:rPr>
          <w:rFonts w:ascii="Arial" w:hAnsi="Arial"/>
          <w:sz w:val="22"/>
          <w:szCs w:val="22"/>
        </w:rPr>
        <w:t xml:space="preserve"> uzasadniają to potrzeby wynikające z niepełnosprawności osoby.</w:t>
      </w:r>
    </w:p>
    <w:p w14:paraId="6C9C21E5" w14:textId="77777777" w:rsidR="00391516" w:rsidRPr="00506A29" w:rsidRDefault="00391516" w:rsidP="00982A6E">
      <w:pPr>
        <w:pStyle w:val="PKTpunkt"/>
        <w:ind w:left="0" w:firstLine="0"/>
        <w:rPr>
          <w:rFonts w:ascii="Arial" w:hAnsi="Arial"/>
          <w:b/>
          <w:i/>
          <w:sz w:val="22"/>
          <w:szCs w:val="22"/>
        </w:rPr>
      </w:pPr>
    </w:p>
    <w:p w14:paraId="23DBF6EB" w14:textId="18A8A87E" w:rsidR="00D44BF8" w:rsidRDefault="00006627" w:rsidP="00D44BF8">
      <w:pPr>
        <w:keepNext/>
        <w:keepLines/>
        <w:spacing w:before="40" w:after="0"/>
        <w:outlineLvl w:val="1"/>
        <w:rPr>
          <w:rFonts w:ascii="Arial" w:eastAsiaTheme="majorEastAsia" w:hAnsi="Arial" w:cs="Arial"/>
          <w:color w:val="2E74B5" w:themeColor="accent1" w:themeShade="BF"/>
          <w:sz w:val="26"/>
          <w:szCs w:val="26"/>
        </w:rPr>
      </w:pPr>
      <w:r w:rsidRPr="00E4770A">
        <w:rPr>
          <w:rFonts w:ascii="Arial" w:eastAsiaTheme="majorEastAsia" w:hAnsi="Arial" w:cs="Arial"/>
          <w:color w:val="2E74B5" w:themeColor="accent1" w:themeShade="BF"/>
          <w:sz w:val="26"/>
          <w:szCs w:val="26"/>
        </w:rPr>
        <w:t>Inne</w:t>
      </w:r>
      <w:r w:rsidR="00E41A20" w:rsidRPr="00E4770A">
        <w:rPr>
          <w:rFonts w:ascii="Arial" w:eastAsiaTheme="majorEastAsia" w:hAnsi="Arial" w:cs="Arial"/>
          <w:color w:val="2E74B5" w:themeColor="accent1" w:themeShade="BF"/>
          <w:sz w:val="26"/>
          <w:szCs w:val="26"/>
        </w:rPr>
        <w:t xml:space="preserve"> świadczenia dla r</w:t>
      </w:r>
      <w:r w:rsidR="00CC04B3" w:rsidRPr="00E4770A">
        <w:rPr>
          <w:rFonts w:ascii="Arial" w:eastAsiaTheme="majorEastAsia" w:hAnsi="Arial" w:cs="Arial"/>
          <w:color w:val="2E74B5" w:themeColor="accent1" w:themeShade="BF"/>
          <w:sz w:val="26"/>
          <w:szCs w:val="26"/>
        </w:rPr>
        <w:t>odziców z dziećmi na utrzymaniu</w:t>
      </w:r>
    </w:p>
    <w:p w14:paraId="1954B77A" w14:textId="77777777" w:rsidR="00103824" w:rsidRPr="00103824" w:rsidRDefault="00103824" w:rsidP="00D44BF8">
      <w:pPr>
        <w:keepNext/>
        <w:keepLines/>
        <w:spacing w:before="40" w:after="0"/>
        <w:outlineLvl w:val="1"/>
        <w:rPr>
          <w:rFonts w:ascii="Arial" w:eastAsiaTheme="majorEastAsia" w:hAnsi="Arial" w:cs="Arial"/>
          <w:color w:val="2E74B5" w:themeColor="accent1" w:themeShade="BF"/>
          <w:sz w:val="26"/>
          <w:szCs w:val="26"/>
        </w:rPr>
      </w:pPr>
    </w:p>
    <w:p w14:paraId="6202C2EA" w14:textId="755AF5A5" w:rsidR="00E41A20" w:rsidRPr="00E4770A" w:rsidRDefault="00B05A6B" w:rsidP="00E4770A">
      <w:pPr>
        <w:keepNext/>
        <w:keepLines/>
        <w:spacing w:after="0" w:line="360" w:lineRule="auto"/>
        <w:jc w:val="both"/>
        <w:outlineLvl w:val="1"/>
        <w:rPr>
          <w:rFonts w:ascii="Arial" w:hAnsi="Arial" w:cs="Arial"/>
          <w:color w:val="000000" w:themeColor="text1"/>
        </w:rPr>
      </w:pPr>
      <w:r w:rsidRPr="00E4770A">
        <w:rPr>
          <w:rFonts w:ascii="Arial" w:hAnsi="Arial" w:cs="Arial"/>
          <w:color w:val="000000" w:themeColor="text1"/>
        </w:rPr>
        <w:t xml:space="preserve">Jeżeli jesteś Rodziną posiadającą </w:t>
      </w:r>
      <w:r w:rsidR="00E41A20" w:rsidRPr="00E4770A">
        <w:rPr>
          <w:rFonts w:ascii="Arial" w:hAnsi="Arial" w:cs="Arial"/>
          <w:color w:val="000000" w:themeColor="text1"/>
        </w:rPr>
        <w:t xml:space="preserve">dzieci (w tym dzieci niepełnosprawne), przysługują </w:t>
      </w:r>
      <w:r w:rsidRPr="00E4770A">
        <w:rPr>
          <w:rFonts w:ascii="Arial" w:hAnsi="Arial" w:cs="Arial"/>
          <w:color w:val="000000" w:themeColor="text1"/>
        </w:rPr>
        <w:t>Ci</w:t>
      </w:r>
      <w:r w:rsidR="00B528BE">
        <w:rPr>
          <w:rFonts w:ascii="Arial" w:hAnsi="Arial" w:cs="Arial"/>
          <w:color w:val="000000" w:themeColor="text1"/>
        </w:rPr>
        <w:t> </w:t>
      </w:r>
      <w:r w:rsidR="00E41A20" w:rsidRPr="00E4770A">
        <w:rPr>
          <w:rFonts w:ascii="Arial" w:hAnsi="Arial" w:cs="Arial"/>
          <w:color w:val="000000" w:themeColor="text1"/>
        </w:rPr>
        <w:t>następujące świadczenia:</w:t>
      </w:r>
    </w:p>
    <w:p w14:paraId="6D050054" w14:textId="0A7946F2" w:rsidR="00407C26" w:rsidRPr="00C5742C" w:rsidRDefault="00407C26" w:rsidP="00C5742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5742C">
        <w:rPr>
          <w:rFonts w:ascii="Arial" w:hAnsi="Arial" w:cs="Arial"/>
          <w:color w:val="000000" w:themeColor="text1"/>
        </w:rPr>
        <w:t>świadczenie wychowawcze „ Program Rodzina 500+”</w:t>
      </w:r>
      <w:r w:rsidR="00E4770A" w:rsidRPr="00C5742C">
        <w:rPr>
          <w:rFonts w:ascii="Arial" w:hAnsi="Arial" w:cs="Arial"/>
          <w:color w:val="000000" w:themeColor="text1"/>
        </w:rPr>
        <w:t>,</w:t>
      </w:r>
    </w:p>
    <w:p w14:paraId="1EFC849E" w14:textId="77777777" w:rsidR="00E41A20" w:rsidRPr="00C5742C" w:rsidRDefault="00E41A20" w:rsidP="00C5742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5742C">
        <w:rPr>
          <w:rFonts w:ascii="Arial" w:hAnsi="Arial" w:cs="Arial"/>
          <w:color w:val="000000" w:themeColor="text1"/>
        </w:rPr>
        <w:t>zasiłek rodzinny oraz dodatki do zasiłku rodzinnego,</w:t>
      </w:r>
    </w:p>
    <w:p w14:paraId="587873AB" w14:textId="77777777" w:rsidR="00E41A20" w:rsidRPr="00C5742C" w:rsidRDefault="00E41A20" w:rsidP="00C5742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5742C">
        <w:rPr>
          <w:rFonts w:ascii="Arial" w:hAnsi="Arial" w:cs="Arial"/>
          <w:color w:val="000000" w:themeColor="text1"/>
        </w:rPr>
        <w:t>świadczenia opiekuńcze: zasiłek pielęgnacyjny, świadczenie pielęgnacyjne oraz specjalny zasiłek opiekuńczy,</w:t>
      </w:r>
    </w:p>
    <w:p w14:paraId="1FFA51E5" w14:textId="202EE553" w:rsidR="00E41A20" w:rsidRPr="00C5742C" w:rsidRDefault="00E41A20" w:rsidP="00C5742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5742C">
        <w:rPr>
          <w:rFonts w:ascii="Arial" w:hAnsi="Arial" w:cs="Arial"/>
          <w:color w:val="000000" w:themeColor="text1"/>
        </w:rPr>
        <w:t>dwa rodzaje zapomóg związanych z urodzeniem się dziecka: jednorazowa zapomoga z tytułu urodzenia się dziecka</w:t>
      </w:r>
      <w:r w:rsidR="00F4167A" w:rsidRPr="00C5742C">
        <w:rPr>
          <w:rFonts w:ascii="Arial" w:hAnsi="Arial" w:cs="Arial"/>
          <w:color w:val="000000" w:themeColor="text1"/>
        </w:rPr>
        <w:t xml:space="preserve"> (tzw. becikowe) oraz zapomoga </w:t>
      </w:r>
      <w:r w:rsidRPr="00C5742C">
        <w:rPr>
          <w:rFonts w:ascii="Arial" w:hAnsi="Arial" w:cs="Arial"/>
          <w:color w:val="000000" w:themeColor="text1"/>
        </w:rPr>
        <w:t>z</w:t>
      </w:r>
      <w:r w:rsidR="00F4167A" w:rsidRPr="00C5742C">
        <w:rPr>
          <w:rFonts w:ascii="Arial" w:hAnsi="Arial" w:cs="Arial"/>
          <w:color w:val="000000" w:themeColor="text1"/>
        </w:rPr>
        <w:t> </w:t>
      </w:r>
      <w:r w:rsidRPr="00C5742C">
        <w:rPr>
          <w:rFonts w:ascii="Arial" w:hAnsi="Arial" w:cs="Arial"/>
          <w:color w:val="000000" w:themeColor="text1"/>
        </w:rPr>
        <w:t>tytułu urodzenia dziecka przyznawana według uznania gminy,</w:t>
      </w:r>
    </w:p>
    <w:p w14:paraId="612491CF" w14:textId="3939A90B" w:rsidR="00E41A20" w:rsidRPr="00C5742C" w:rsidRDefault="00006627" w:rsidP="00C5742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5742C">
        <w:rPr>
          <w:rFonts w:ascii="Arial" w:hAnsi="Arial" w:cs="Arial"/>
          <w:color w:val="000000" w:themeColor="text1"/>
        </w:rPr>
        <w:t xml:space="preserve">inne </w:t>
      </w:r>
      <w:r w:rsidR="00E41A20" w:rsidRPr="00C5742C">
        <w:rPr>
          <w:rFonts w:ascii="Arial" w:hAnsi="Arial" w:cs="Arial"/>
          <w:color w:val="000000" w:themeColor="text1"/>
        </w:rPr>
        <w:t>świadczenia na rzecz rodziny ustalane przez gminę i finansowane z</w:t>
      </w:r>
      <w:r w:rsidR="00F4167A" w:rsidRPr="00C5742C">
        <w:rPr>
          <w:rFonts w:ascii="Arial" w:hAnsi="Arial" w:cs="Arial"/>
          <w:color w:val="000000" w:themeColor="text1"/>
        </w:rPr>
        <w:t> </w:t>
      </w:r>
      <w:r w:rsidR="00E41A20" w:rsidRPr="00C5742C">
        <w:rPr>
          <w:rFonts w:ascii="Arial" w:hAnsi="Arial" w:cs="Arial"/>
          <w:color w:val="000000" w:themeColor="text1"/>
        </w:rPr>
        <w:t xml:space="preserve">budżetu gminy, </w:t>
      </w:r>
    </w:p>
    <w:p w14:paraId="52FAA750" w14:textId="0710571B" w:rsidR="00E41A20" w:rsidRPr="00C5742C" w:rsidRDefault="00B528BE" w:rsidP="00C5742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5742C">
        <w:rPr>
          <w:rFonts w:ascii="Arial" w:hAnsi="Arial" w:cs="Arial"/>
          <w:color w:val="000000" w:themeColor="text1"/>
        </w:rPr>
        <w:t>świadczenie rodzicielskie,</w:t>
      </w:r>
    </w:p>
    <w:p w14:paraId="129F5A90" w14:textId="3DF33DF0" w:rsidR="00407C26" w:rsidRPr="00C5742C" w:rsidRDefault="00407C26" w:rsidP="00C5742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5742C">
        <w:rPr>
          <w:rFonts w:ascii="Arial" w:hAnsi="Arial" w:cs="Arial"/>
          <w:color w:val="000000" w:themeColor="text1"/>
        </w:rPr>
        <w:t xml:space="preserve">dodatek wychowawczy (dla rodzin zastępczych i rodzinnych domów dziecka oraz placówek opiekuńczo </w:t>
      </w:r>
      <w:r w:rsidR="00B528BE" w:rsidRPr="00C5742C">
        <w:rPr>
          <w:rFonts w:ascii="Arial" w:hAnsi="Arial" w:cs="Arial"/>
          <w:color w:val="000000" w:themeColor="text1"/>
        </w:rPr>
        <w:t>- wychowawczych typu rodzinnego</w:t>
      </w:r>
      <w:r w:rsidRPr="00C5742C">
        <w:rPr>
          <w:rFonts w:ascii="Arial" w:hAnsi="Arial" w:cs="Arial"/>
          <w:color w:val="000000" w:themeColor="text1"/>
        </w:rPr>
        <w:t>)</w:t>
      </w:r>
      <w:r w:rsidR="00B528BE" w:rsidRPr="00C5742C">
        <w:rPr>
          <w:rFonts w:ascii="Arial" w:hAnsi="Arial" w:cs="Arial"/>
          <w:color w:val="000000" w:themeColor="text1"/>
        </w:rPr>
        <w:t>.</w:t>
      </w:r>
    </w:p>
    <w:p w14:paraId="74F17E3A" w14:textId="77777777" w:rsidR="00006627" w:rsidRPr="007020AE" w:rsidRDefault="00006627" w:rsidP="00E41A20">
      <w:pPr>
        <w:spacing w:after="0" w:line="360" w:lineRule="auto"/>
        <w:ind w:firstLine="851"/>
        <w:jc w:val="both"/>
        <w:rPr>
          <w:rFonts w:ascii="Arial" w:hAnsi="Arial" w:cs="Arial"/>
          <w:b/>
          <w:color w:val="FF0000"/>
        </w:rPr>
      </w:pPr>
    </w:p>
    <w:p w14:paraId="0458C78B" w14:textId="564A8B59" w:rsidR="00960E38" w:rsidRPr="00B528BE" w:rsidRDefault="00B05A6B" w:rsidP="00B528BE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B528BE">
        <w:rPr>
          <w:rFonts w:ascii="Arial" w:hAnsi="Arial" w:cs="Arial"/>
          <w:color w:val="000000" w:themeColor="text1"/>
        </w:rPr>
        <w:lastRenderedPageBreak/>
        <w:t>Aby uzyskać powyższe świadczenia musisz zło</w:t>
      </w:r>
      <w:r w:rsidR="00B528BE" w:rsidRPr="00B528BE">
        <w:rPr>
          <w:rFonts w:ascii="Arial" w:hAnsi="Arial" w:cs="Arial"/>
          <w:color w:val="000000" w:themeColor="text1"/>
        </w:rPr>
        <w:t>ż</w:t>
      </w:r>
      <w:r w:rsidRPr="00B528BE">
        <w:rPr>
          <w:rFonts w:ascii="Arial" w:hAnsi="Arial" w:cs="Arial"/>
          <w:color w:val="000000" w:themeColor="text1"/>
        </w:rPr>
        <w:t>y</w:t>
      </w:r>
      <w:r w:rsidR="0053250A" w:rsidRPr="00B528BE">
        <w:rPr>
          <w:rFonts w:ascii="Arial" w:hAnsi="Arial" w:cs="Arial"/>
          <w:color w:val="000000" w:themeColor="text1"/>
        </w:rPr>
        <w:t>ć</w:t>
      </w:r>
      <w:r w:rsidRPr="00B528BE">
        <w:rPr>
          <w:rFonts w:ascii="Arial" w:hAnsi="Arial" w:cs="Arial"/>
          <w:color w:val="000000" w:themeColor="text1"/>
        </w:rPr>
        <w:t xml:space="preserve"> </w:t>
      </w:r>
      <w:r w:rsidR="00960E38" w:rsidRPr="00B528BE">
        <w:rPr>
          <w:rFonts w:ascii="Arial" w:hAnsi="Arial" w:cs="Arial"/>
          <w:color w:val="000000" w:themeColor="text1"/>
        </w:rPr>
        <w:t xml:space="preserve">wniosek </w:t>
      </w:r>
      <w:r w:rsidR="00960E38" w:rsidRPr="00B528BE">
        <w:rPr>
          <w:rFonts w:ascii="Arial" w:hAnsi="Arial" w:cs="Arial"/>
          <w:b/>
          <w:color w:val="000000" w:themeColor="text1"/>
        </w:rPr>
        <w:t>w urzędzie miasta/gminy lub</w:t>
      </w:r>
      <w:r w:rsidR="00B528BE">
        <w:rPr>
          <w:rFonts w:ascii="Arial" w:hAnsi="Arial" w:cs="Arial"/>
          <w:b/>
          <w:color w:val="000000" w:themeColor="text1"/>
        </w:rPr>
        <w:t> </w:t>
      </w:r>
      <w:r w:rsidR="00960E38" w:rsidRPr="00B528BE">
        <w:rPr>
          <w:rFonts w:ascii="Arial" w:hAnsi="Arial" w:cs="Arial"/>
          <w:b/>
          <w:color w:val="000000" w:themeColor="text1"/>
        </w:rPr>
        <w:t>ośrodku pomocy społecznej w miejscu zamieszkania</w:t>
      </w:r>
      <w:r w:rsidR="00B528BE">
        <w:rPr>
          <w:rFonts w:ascii="Arial" w:hAnsi="Arial" w:cs="Arial"/>
          <w:b/>
          <w:color w:val="000000" w:themeColor="text1"/>
        </w:rPr>
        <w:t>.</w:t>
      </w:r>
      <w:r w:rsidR="00960E38" w:rsidRPr="00B528BE">
        <w:rPr>
          <w:rFonts w:ascii="Arial" w:hAnsi="Arial" w:cs="Arial"/>
          <w:color w:val="000000" w:themeColor="text1"/>
        </w:rPr>
        <w:t xml:space="preserve"> </w:t>
      </w:r>
      <w:r w:rsidR="00B528BE">
        <w:rPr>
          <w:rFonts w:ascii="Arial" w:hAnsi="Arial" w:cs="Arial"/>
          <w:color w:val="000000" w:themeColor="text1"/>
        </w:rPr>
        <w:t>Informacji w tym zakresie udzieli Państwu także asystent rodziny.</w:t>
      </w:r>
    </w:p>
    <w:p w14:paraId="076B3441" w14:textId="3C70BD5F" w:rsidR="00EA2FF7" w:rsidRPr="00B528BE" w:rsidRDefault="00EA2FF7" w:rsidP="00B528BE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528BE">
        <w:rPr>
          <w:rFonts w:ascii="Arial" w:hAnsi="Arial" w:cs="Arial"/>
          <w:color w:val="000000" w:themeColor="text1"/>
        </w:rPr>
        <w:t>Szczegółowe informacje na temat ww. świadczeń</w:t>
      </w:r>
      <w:r w:rsidR="00F54ABA" w:rsidRPr="00B528BE">
        <w:rPr>
          <w:rFonts w:ascii="Arial" w:hAnsi="Arial" w:cs="Arial"/>
          <w:color w:val="000000" w:themeColor="text1"/>
        </w:rPr>
        <w:t>,</w:t>
      </w:r>
      <w:r w:rsidRPr="00B528BE">
        <w:rPr>
          <w:rFonts w:ascii="Arial" w:hAnsi="Arial" w:cs="Arial"/>
          <w:color w:val="000000" w:themeColor="text1"/>
        </w:rPr>
        <w:t xml:space="preserve"> warunk</w:t>
      </w:r>
      <w:r w:rsidR="006629CE" w:rsidRPr="00B528BE">
        <w:rPr>
          <w:rFonts w:ascii="Arial" w:hAnsi="Arial" w:cs="Arial"/>
          <w:color w:val="000000" w:themeColor="text1"/>
        </w:rPr>
        <w:t>ów</w:t>
      </w:r>
      <w:r w:rsidR="001A4143" w:rsidRPr="00B528BE">
        <w:rPr>
          <w:rFonts w:ascii="Arial" w:hAnsi="Arial" w:cs="Arial"/>
          <w:color w:val="000000" w:themeColor="text1"/>
        </w:rPr>
        <w:t xml:space="preserve">, kryteriów </w:t>
      </w:r>
      <w:r w:rsidR="006629CE" w:rsidRPr="00B528BE">
        <w:rPr>
          <w:rFonts w:ascii="Arial" w:hAnsi="Arial" w:cs="Arial"/>
          <w:color w:val="000000" w:themeColor="text1"/>
        </w:rPr>
        <w:t>ich przyznawania i</w:t>
      </w:r>
      <w:r w:rsidR="00B528BE">
        <w:rPr>
          <w:rFonts w:ascii="Arial" w:hAnsi="Arial" w:cs="Arial"/>
          <w:color w:val="000000" w:themeColor="text1"/>
        </w:rPr>
        <w:t> </w:t>
      </w:r>
      <w:r w:rsidR="006629CE" w:rsidRPr="00B528BE">
        <w:rPr>
          <w:rFonts w:ascii="Arial" w:hAnsi="Arial" w:cs="Arial"/>
          <w:color w:val="000000" w:themeColor="text1"/>
        </w:rPr>
        <w:t>wypłaty</w:t>
      </w:r>
      <w:r w:rsidRPr="00B528BE">
        <w:rPr>
          <w:rFonts w:ascii="Arial" w:hAnsi="Arial" w:cs="Arial"/>
          <w:color w:val="000000" w:themeColor="text1"/>
        </w:rPr>
        <w:t xml:space="preserve"> znajduj</w:t>
      </w:r>
      <w:r w:rsidR="006629CE" w:rsidRPr="00B528BE">
        <w:rPr>
          <w:rFonts w:ascii="Arial" w:hAnsi="Arial" w:cs="Arial"/>
          <w:color w:val="000000" w:themeColor="text1"/>
        </w:rPr>
        <w:t xml:space="preserve">ą się na stronie internetowej </w:t>
      </w:r>
      <w:r w:rsidR="006629CE" w:rsidRPr="00B528BE">
        <w:rPr>
          <w:rFonts w:ascii="Arial" w:hAnsi="Arial" w:cs="Arial"/>
          <w:b/>
          <w:color w:val="000000" w:themeColor="text1"/>
        </w:rPr>
        <w:t>Ministerstwa Rodziny</w:t>
      </w:r>
      <w:r w:rsidR="00960E38" w:rsidRPr="00B528BE">
        <w:rPr>
          <w:rFonts w:ascii="Arial" w:hAnsi="Arial" w:cs="Arial"/>
          <w:b/>
          <w:color w:val="000000" w:themeColor="text1"/>
        </w:rPr>
        <w:t>,</w:t>
      </w:r>
      <w:r w:rsidR="006629CE" w:rsidRPr="00B528BE">
        <w:rPr>
          <w:rFonts w:ascii="Arial" w:hAnsi="Arial" w:cs="Arial"/>
          <w:b/>
          <w:color w:val="000000" w:themeColor="text1"/>
        </w:rPr>
        <w:t xml:space="preserve"> Pracy i Polityki Społecznej</w:t>
      </w:r>
      <w:r w:rsidR="00960E38" w:rsidRPr="00B528BE">
        <w:rPr>
          <w:rFonts w:ascii="Arial" w:hAnsi="Arial" w:cs="Arial"/>
          <w:b/>
          <w:color w:val="000000" w:themeColor="text1"/>
        </w:rPr>
        <w:t xml:space="preserve"> </w:t>
      </w:r>
      <w:r w:rsidR="00960E38" w:rsidRPr="00B528BE">
        <w:rPr>
          <w:rFonts w:ascii="Arial" w:hAnsi="Arial" w:cs="Arial"/>
          <w:color w:val="000000" w:themeColor="text1"/>
        </w:rPr>
        <w:t>(zakładka wsparcie dl</w:t>
      </w:r>
      <w:r w:rsidR="001A4143" w:rsidRPr="00B528BE">
        <w:rPr>
          <w:rFonts w:ascii="Arial" w:hAnsi="Arial" w:cs="Arial"/>
          <w:color w:val="000000" w:themeColor="text1"/>
        </w:rPr>
        <w:t>a rodzin z dziećmi) pod adresem</w:t>
      </w:r>
      <w:r w:rsidR="006629CE" w:rsidRPr="00B528BE">
        <w:rPr>
          <w:rFonts w:ascii="Arial" w:hAnsi="Arial" w:cs="Arial"/>
          <w:color w:val="000000" w:themeColor="text1"/>
        </w:rPr>
        <w:t xml:space="preserve">: </w:t>
      </w:r>
    </w:p>
    <w:p w14:paraId="0D591057" w14:textId="1A970998" w:rsidR="001244C1" w:rsidRDefault="00522BE9" w:rsidP="00B528BE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hyperlink r:id="rId11" w:history="1">
        <w:r w:rsidR="00B528BE" w:rsidRPr="00746F5D">
          <w:rPr>
            <w:rStyle w:val="Hipercze"/>
            <w:rFonts w:ascii="Arial" w:hAnsi="Arial" w:cs="Arial"/>
          </w:rPr>
          <w:t>http://www.mpips.gov.pl/wsparcie-dla-rodzin-z-dziecmi/</w:t>
        </w:r>
      </w:hyperlink>
    </w:p>
    <w:p w14:paraId="51C1FB67" w14:textId="77777777" w:rsidR="008B14FA" w:rsidRDefault="008B14FA" w:rsidP="00B528BE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6E2ACD82" w14:textId="77777777" w:rsidR="008B14FA" w:rsidRDefault="008B14FA" w:rsidP="008B14FA">
      <w:pPr>
        <w:pStyle w:val="Nagwek2"/>
        <w:jc w:val="both"/>
        <w:rPr>
          <w:rStyle w:val="Hipercze"/>
          <w:rFonts w:ascii="Arial" w:hAnsi="Arial" w:cs="Arial"/>
          <w:color w:val="2E74B5" w:themeColor="accent1" w:themeShade="BF"/>
          <w:u w:val="none"/>
        </w:rPr>
      </w:pPr>
      <w:r w:rsidRPr="00B528BE">
        <w:rPr>
          <w:rStyle w:val="Hipercze"/>
          <w:rFonts w:ascii="Arial" w:hAnsi="Arial" w:cs="Arial"/>
          <w:color w:val="2E74B5" w:themeColor="accent1" w:themeShade="BF"/>
          <w:u w:val="none"/>
        </w:rPr>
        <w:t>Jeżeli posiadasz troje lub więcej dzieci możesz skorzystać z Karty Dużej</w:t>
      </w:r>
      <w:r>
        <w:rPr>
          <w:rStyle w:val="Hipercze"/>
          <w:rFonts w:ascii="Arial" w:hAnsi="Arial" w:cs="Arial"/>
          <w:color w:val="2E74B5" w:themeColor="accent1" w:themeShade="BF"/>
          <w:u w:val="none"/>
        </w:rPr>
        <w:t> </w:t>
      </w:r>
      <w:r w:rsidRPr="00B528BE">
        <w:rPr>
          <w:rStyle w:val="Hipercze"/>
          <w:rFonts w:ascii="Arial" w:hAnsi="Arial" w:cs="Arial"/>
          <w:color w:val="2E74B5" w:themeColor="accent1" w:themeShade="BF"/>
          <w:u w:val="none"/>
        </w:rPr>
        <w:t>Rodziny</w:t>
      </w:r>
      <w:r>
        <w:rPr>
          <w:rStyle w:val="Hipercze"/>
          <w:rFonts w:ascii="Arial" w:hAnsi="Arial" w:cs="Arial"/>
          <w:color w:val="2E74B5" w:themeColor="accent1" w:themeShade="BF"/>
          <w:u w:val="none"/>
        </w:rPr>
        <w:t xml:space="preserve"> (KDR)</w:t>
      </w:r>
    </w:p>
    <w:p w14:paraId="7B1AF387" w14:textId="77777777" w:rsidR="008B14FA" w:rsidRPr="00B528BE" w:rsidRDefault="008B14FA" w:rsidP="008B14FA"/>
    <w:p w14:paraId="53FD7342" w14:textId="23BC599E" w:rsidR="008B14FA" w:rsidRPr="00B528BE" w:rsidRDefault="008B14FA" w:rsidP="00C5742C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528BE">
        <w:rPr>
          <w:rFonts w:ascii="Arial" w:hAnsi="Arial" w:cs="Arial"/>
          <w:color w:val="000000" w:themeColor="text1"/>
        </w:rPr>
        <w:t xml:space="preserve">KDR tworzy system zniżek handlowych – oferowanych przez </w:t>
      </w:r>
      <w:r w:rsidR="00E17F93">
        <w:rPr>
          <w:rFonts w:ascii="Arial" w:hAnsi="Arial" w:cs="Arial"/>
          <w:color w:val="000000" w:themeColor="text1"/>
        </w:rPr>
        <w:t xml:space="preserve">instytucje publiczne i firmy – </w:t>
      </w:r>
      <w:r w:rsidRPr="00B528BE">
        <w:rPr>
          <w:rFonts w:ascii="Arial" w:hAnsi="Arial" w:cs="Arial"/>
          <w:color w:val="000000" w:themeColor="text1"/>
        </w:rPr>
        <w:t>i</w:t>
      </w:r>
      <w:r>
        <w:rPr>
          <w:rFonts w:ascii="Arial" w:hAnsi="Arial" w:cs="Arial"/>
          <w:color w:val="000000" w:themeColor="text1"/>
        </w:rPr>
        <w:t> </w:t>
      </w:r>
      <w:r w:rsidRPr="00B528BE">
        <w:rPr>
          <w:rFonts w:ascii="Arial" w:hAnsi="Arial" w:cs="Arial"/>
          <w:color w:val="000000" w:themeColor="text1"/>
        </w:rPr>
        <w:t>następujących zniżek ustawowych:</w:t>
      </w:r>
      <w:r w:rsidRPr="00B528B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3D3B9680" w14:textId="77777777" w:rsidR="008B14FA" w:rsidRPr="00B528BE" w:rsidRDefault="008B14FA" w:rsidP="00C5742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528BE">
        <w:rPr>
          <w:rFonts w:ascii="Arial" w:eastAsia="Times New Roman" w:hAnsi="Arial" w:cs="Arial"/>
          <w:color w:val="000000" w:themeColor="text1"/>
          <w:lang w:eastAsia="pl-PL"/>
        </w:rPr>
        <w:t xml:space="preserve">zniżki na przejazdy kolejowe - 37% na bilety jednorazowe oraz 49% na bilety miesięczne – dla rodziców i małżonków rodziców, </w:t>
      </w:r>
    </w:p>
    <w:p w14:paraId="32097914" w14:textId="29FD1DF4" w:rsidR="008B14FA" w:rsidRPr="00B528BE" w:rsidRDefault="008B14FA" w:rsidP="00C5742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528BE">
        <w:rPr>
          <w:rFonts w:ascii="Arial" w:eastAsia="Times New Roman" w:hAnsi="Arial" w:cs="Arial"/>
          <w:color w:val="000000" w:themeColor="text1"/>
          <w:lang w:eastAsia="pl-PL"/>
        </w:rPr>
        <w:t>50% ulgi opłaty za paszport - dla rodziców i małżonków rodziców i 75% ulgi opłaty za</w:t>
      </w:r>
      <w:r w:rsidR="00F4167A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B528BE">
        <w:rPr>
          <w:rFonts w:ascii="Arial" w:eastAsia="Times New Roman" w:hAnsi="Arial" w:cs="Arial"/>
          <w:color w:val="000000" w:themeColor="text1"/>
          <w:lang w:eastAsia="pl-PL"/>
        </w:rPr>
        <w:t>paszport - dzieci,</w:t>
      </w:r>
    </w:p>
    <w:p w14:paraId="3076C02B" w14:textId="67D5C718" w:rsidR="008B14FA" w:rsidRPr="00B528BE" w:rsidRDefault="008B14FA" w:rsidP="00C5742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528BE">
        <w:rPr>
          <w:rFonts w:ascii="Arial" w:hAnsi="Arial" w:cs="Arial"/>
          <w:color w:val="000000" w:themeColor="text1"/>
        </w:rPr>
        <w:t>darmowe wstępy do parków narodowych dla wszystkich posiadaczy Karty Dużej Rodziny</w:t>
      </w:r>
      <w:r w:rsidR="00D57BA9">
        <w:rPr>
          <w:rFonts w:ascii="Arial" w:hAnsi="Arial" w:cs="Arial"/>
          <w:color w:val="000000" w:themeColor="text1"/>
        </w:rPr>
        <w:t>,</w:t>
      </w:r>
    </w:p>
    <w:p w14:paraId="56B70B89" w14:textId="492C140B" w:rsidR="008B14FA" w:rsidRPr="00B528BE" w:rsidRDefault="008B14FA" w:rsidP="00C5742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528BE">
        <w:rPr>
          <w:rFonts w:ascii="Arial" w:hAnsi="Arial" w:cs="Arial"/>
          <w:color w:val="000000" w:themeColor="text1"/>
        </w:rPr>
        <w:t>inne deklarowane przez partnerów KDR</w:t>
      </w:r>
      <w:r w:rsidR="00D57BA9">
        <w:rPr>
          <w:rFonts w:ascii="Arial" w:hAnsi="Arial" w:cs="Arial"/>
          <w:color w:val="000000" w:themeColor="text1"/>
        </w:rPr>
        <w:t>.</w:t>
      </w:r>
      <w:r w:rsidRPr="00B528BE">
        <w:rPr>
          <w:rFonts w:ascii="Arial" w:hAnsi="Arial" w:cs="Arial"/>
          <w:color w:val="000000" w:themeColor="text1"/>
        </w:rPr>
        <w:t xml:space="preserve"> </w:t>
      </w:r>
    </w:p>
    <w:p w14:paraId="5DF83E02" w14:textId="77777777" w:rsidR="00E17F93" w:rsidRDefault="008B14FA" w:rsidP="00E17F9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528BE">
        <w:rPr>
          <w:rFonts w:ascii="Arial" w:hAnsi="Arial" w:cs="Arial"/>
          <w:color w:val="000000" w:themeColor="text1"/>
        </w:rPr>
        <w:t>Szczegóły dotyczące przyznawania KDR oraz wykaz pa</w:t>
      </w:r>
      <w:r>
        <w:rPr>
          <w:rFonts w:ascii="Arial" w:hAnsi="Arial" w:cs="Arial"/>
          <w:color w:val="000000" w:themeColor="text1"/>
        </w:rPr>
        <w:t>rtnerów znajduje się na stronie</w:t>
      </w:r>
    </w:p>
    <w:p w14:paraId="47F30E36" w14:textId="642038A1" w:rsidR="00B528BE" w:rsidRDefault="00522BE9" w:rsidP="00E17F9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hyperlink r:id="rId12" w:history="1">
        <w:r w:rsidR="00E17F93" w:rsidRPr="003E639D">
          <w:rPr>
            <w:rStyle w:val="Hipercze"/>
            <w:rFonts w:ascii="Arial" w:hAnsi="Arial" w:cs="Arial"/>
          </w:rPr>
          <w:t>www.rodzina.gov.pl/duza-rodzina</w:t>
        </w:r>
      </w:hyperlink>
    </w:p>
    <w:p w14:paraId="73FFE4A4" w14:textId="77777777" w:rsidR="00E17F93" w:rsidRPr="00B528BE" w:rsidRDefault="00E17F93" w:rsidP="00E17F9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7395377A" w14:textId="0C7F388C" w:rsidR="005351D9" w:rsidRPr="00506A29" w:rsidRDefault="006722E1" w:rsidP="00506A29">
      <w:pPr>
        <w:pStyle w:val="Nagwek2"/>
        <w:rPr>
          <w:rStyle w:val="Hipercze"/>
          <w:rFonts w:ascii="Arial" w:hAnsi="Arial" w:cs="Arial"/>
          <w:bCs/>
          <w:color w:val="2E74B5" w:themeColor="accent1" w:themeShade="BF"/>
          <w:u w:val="none"/>
        </w:rPr>
      </w:pPr>
      <w:r>
        <w:rPr>
          <w:rStyle w:val="Hipercze"/>
          <w:rFonts w:ascii="Arial" w:hAnsi="Arial" w:cs="Arial"/>
          <w:color w:val="2E74B5" w:themeColor="accent1" w:themeShade="BF"/>
          <w:u w:val="none"/>
        </w:rPr>
        <w:t>Ś</w:t>
      </w:r>
      <w:r w:rsidR="005351D9" w:rsidRPr="00506A29">
        <w:rPr>
          <w:rStyle w:val="Hipercze"/>
          <w:rFonts w:ascii="Arial" w:hAnsi="Arial" w:cs="Arial"/>
          <w:color w:val="2E74B5" w:themeColor="accent1" w:themeShade="BF"/>
          <w:u w:val="none"/>
        </w:rPr>
        <w:t>wiadczenia</w:t>
      </w:r>
      <w:r w:rsidR="002B3987">
        <w:rPr>
          <w:rStyle w:val="Hipercze"/>
          <w:rFonts w:ascii="Arial" w:hAnsi="Arial" w:cs="Arial"/>
          <w:color w:val="2E74B5" w:themeColor="accent1" w:themeShade="BF"/>
          <w:u w:val="none"/>
        </w:rPr>
        <w:t xml:space="preserve"> na podstawie ustawy o pomocy społecznej</w:t>
      </w:r>
    </w:p>
    <w:p w14:paraId="3E7E2B65" w14:textId="77777777" w:rsidR="005351D9" w:rsidRPr="00506A29" w:rsidRDefault="005351D9" w:rsidP="000068F4">
      <w:pPr>
        <w:pStyle w:val="USTustnpkodeksu"/>
        <w:ind w:firstLine="0"/>
        <w:rPr>
          <w:rStyle w:val="Hipercze"/>
          <w:rFonts w:ascii="Arial" w:hAnsi="Arial"/>
          <w:b/>
          <w:i/>
          <w:color w:val="auto"/>
          <w:sz w:val="20"/>
        </w:rPr>
      </w:pPr>
    </w:p>
    <w:p w14:paraId="693D2E29" w14:textId="016709DA" w:rsidR="003016CC" w:rsidRDefault="005351D9" w:rsidP="000068F4">
      <w:pPr>
        <w:pStyle w:val="USTustnpkodeksu"/>
        <w:ind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Pamiętaj, że m</w:t>
      </w:r>
      <w:r w:rsidR="005E1243" w:rsidRPr="00506A29">
        <w:rPr>
          <w:rFonts w:ascii="Arial" w:hAnsi="Arial"/>
          <w:sz w:val="22"/>
          <w:szCs w:val="22"/>
        </w:rPr>
        <w:t>oże</w:t>
      </w:r>
      <w:r w:rsidRPr="00506A29">
        <w:rPr>
          <w:rFonts w:ascii="Arial" w:hAnsi="Arial"/>
          <w:sz w:val="22"/>
          <w:szCs w:val="22"/>
        </w:rPr>
        <w:t>sz</w:t>
      </w:r>
      <w:r w:rsidR="00544028" w:rsidRPr="00506A29">
        <w:rPr>
          <w:rFonts w:ascii="Arial" w:hAnsi="Arial"/>
          <w:sz w:val="22"/>
          <w:szCs w:val="22"/>
        </w:rPr>
        <w:t xml:space="preserve"> również</w:t>
      </w:r>
      <w:r w:rsidR="005E1243" w:rsidRPr="00506A29">
        <w:rPr>
          <w:rFonts w:ascii="Arial" w:hAnsi="Arial"/>
          <w:sz w:val="22"/>
          <w:szCs w:val="22"/>
        </w:rPr>
        <w:t xml:space="preserve"> skorzystać ze świadczeń pomocy społecznej</w:t>
      </w:r>
      <w:r w:rsidR="005E1243" w:rsidRPr="005351D9">
        <w:rPr>
          <w:rFonts w:ascii="Arial" w:hAnsi="Arial"/>
          <w:sz w:val="22"/>
          <w:szCs w:val="22"/>
        </w:rPr>
        <w:t xml:space="preserve">. </w:t>
      </w:r>
      <w:r w:rsidR="004704C4">
        <w:rPr>
          <w:rFonts w:ascii="Arial" w:hAnsi="Arial"/>
          <w:sz w:val="22"/>
          <w:szCs w:val="22"/>
        </w:rPr>
        <w:t>Przyznaj</w:t>
      </w:r>
      <w:r>
        <w:rPr>
          <w:rFonts w:ascii="Arial" w:hAnsi="Arial"/>
          <w:sz w:val="22"/>
          <w:szCs w:val="22"/>
        </w:rPr>
        <w:t>e</w:t>
      </w:r>
      <w:r w:rsidR="004704C4">
        <w:rPr>
          <w:rFonts w:ascii="Arial" w:hAnsi="Arial"/>
          <w:sz w:val="22"/>
          <w:szCs w:val="22"/>
        </w:rPr>
        <w:t xml:space="preserve"> je</w:t>
      </w:r>
      <w:r w:rsidR="00B528BE">
        <w:rPr>
          <w:rFonts w:ascii="Arial" w:hAnsi="Arial"/>
          <w:sz w:val="22"/>
          <w:szCs w:val="22"/>
        </w:rPr>
        <w:t> </w:t>
      </w:r>
      <w:r w:rsidR="005E1243" w:rsidRPr="00506A29">
        <w:rPr>
          <w:rFonts w:ascii="Arial" w:hAnsi="Arial"/>
          <w:sz w:val="22"/>
          <w:szCs w:val="22"/>
        </w:rPr>
        <w:t>ośrod</w:t>
      </w:r>
      <w:r>
        <w:rPr>
          <w:rFonts w:ascii="Arial" w:hAnsi="Arial"/>
          <w:sz w:val="22"/>
          <w:szCs w:val="22"/>
        </w:rPr>
        <w:t>ek</w:t>
      </w:r>
      <w:r w:rsidR="005E1243" w:rsidRPr="00506A29">
        <w:rPr>
          <w:rFonts w:ascii="Arial" w:hAnsi="Arial"/>
          <w:sz w:val="22"/>
          <w:szCs w:val="22"/>
        </w:rPr>
        <w:t xml:space="preserve"> pomocy społecznej właściw</w:t>
      </w:r>
      <w:r>
        <w:rPr>
          <w:rFonts w:ascii="Arial" w:hAnsi="Arial"/>
          <w:sz w:val="22"/>
          <w:szCs w:val="22"/>
        </w:rPr>
        <w:t>y dla twojego</w:t>
      </w:r>
      <w:r w:rsidR="005E1243" w:rsidRPr="00506A29">
        <w:rPr>
          <w:rFonts w:ascii="Arial" w:hAnsi="Arial"/>
          <w:sz w:val="22"/>
          <w:szCs w:val="22"/>
        </w:rPr>
        <w:t xml:space="preserve"> miejsca zamieszkania</w:t>
      </w:r>
      <w:r>
        <w:rPr>
          <w:rFonts w:ascii="Arial" w:hAnsi="Arial"/>
          <w:sz w:val="22"/>
          <w:szCs w:val="22"/>
        </w:rPr>
        <w:t xml:space="preserve">. </w:t>
      </w:r>
      <w:r w:rsidR="004704C4">
        <w:rPr>
          <w:rFonts w:ascii="Arial" w:hAnsi="Arial"/>
          <w:sz w:val="22"/>
          <w:szCs w:val="22"/>
        </w:rPr>
        <w:t xml:space="preserve">Świadczenie może </w:t>
      </w:r>
      <w:r w:rsidR="005E1243" w:rsidRPr="005351D9">
        <w:rPr>
          <w:rFonts w:ascii="Arial" w:hAnsi="Arial"/>
          <w:sz w:val="22"/>
          <w:szCs w:val="22"/>
        </w:rPr>
        <w:t>mieć formę pieniężną lub niepieniężną</w:t>
      </w:r>
      <w:r w:rsidR="005E1243" w:rsidRPr="00D87CE9">
        <w:rPr>
          <w:rFonts w:ascii="Arial" w:hAnsi="Arial"/>
          <w:sz w:val="22"/>
          <w:szCs w:val="22"/>
        </w:rPr>
        <w:t>.</w:t>
      </w:r>
    </w:p>
    <w:p w14:paraId="6E72F37A" w14:textId="77777777" w:rsidR="00F4167A" w:rsidRPr="00103824" w:rsidRDefault="00F4167A" w:rsidP="000068F4">
      <w:pPr>
        <w:pStyle w:val="USTustnpkodeksu"/>
        <w:ind w:firstLine="0"/>
        <w:rPr>
          <w:rFonts w:ascii="Arial" w:hAnsi="Arial"/>
          <w:sz w:val="22"/>
          <w:szCs w:val="22"/>
        </w:rPr>
      </w:pPr>
    </w:p>
    <w:p w14:paraId="6B20C5D1" w14:textId="77777777" w:rsidR="00544028" w:rsidRPr="00506A29" w:rsidRDefault="005351D9" w:rsidP="003016CC">
      <w:pPr>
        <w:pStyle w:val="USTustnpkodeksu"/>
        <w:ind w:firstLine="0"/>
        <w:rPr>
          <w:rFonts w:ascii="Arial" w:hAnsi="Arial"/>
          <w:b/>
          <w:sz w:val="22"/>
          <w:szCs w:val="22"/>
        </w:rPr>
      </w:pPr>
      <w:r w:rsidRPr="00506A29">
        <w:rPr>
          <w:rFonts w:ascii="Arial" w:hAnsi="Arial"/>
          <w:b/>
          <w:sz w:val="22"/>
          <w:szCs w:val="22"/>
        </w:rPr>
        <w:t>Ś</w:t>
      </w:r>
      <w:r w:rsidR="003016CC" w:rsidRPr="00506A29">
        <w:rPr>
          <w:rFonts w:ascii="Arial" w:hAnsi="Arial"/>
          <w:b/>
          <w:sz w:val="22"/>
          <w:szCs w:val="22"/>
        </w:rPr>
        <w:t>wiadcze</w:t>
      </w:r>
      <w:r w:rsidRPr="00506A29">
        <w:rPr>
          <w:rFonts w:ascii="Arial" w:hAnsi="Arial"/>
          <w:b/>
          <w:sz w:val="22"/>
          <w:szCs w:val="22"/>
        </w:rPr>
        <w:t>nia</w:t>
      </w:r>
      <w:r w:rsidR="003016CC" w:rsidRPr="00506A29">
        <w:rPr>
          <w:rFonts w:ascii="Arial" w:hAnsi="Arial"/>
          <w:b/>
          <w:sz w:val="22"/>
          <w:szCs w:val="22"/>
        </w:rPr>
        <w:t xml:space="preserve"> pieniężn</w:t>
      </w:r>
      <w:r w:rsidRPr="00506A29">
        <w:rPr>
          <w:rFonts w:ascii="Arial" w:hAnsi="Arial"/>
          <w:b/>
          <w:sz w:val="22"/>
          <w:szCs w:val="22"/>
        </w:rPr>
        <w:t>e</w:t>
      </w:r>
      <w:r w:rsidR="00544028" w:rsidRPr="00506A29">
        <w:rPr>
          <w:rFonts w:ascii="Arial" w:hAnsi="Arial"/>
          <w:b/>
          <w:sz w:val="22"/>
          <w:szCs w:val="22"/>
        </w:rPr>
        <w:t>:</w:t>
      </w:r>
    </w:p>
    <w:p w14:paraId="6351C47B" w14:textId="77777777" w:rsidR="00820765" w:rsidRPr="00D87CE9" w:rsidRDefault="003016CC" w:rsidP="00C5742C">
      <w:pPr>
        <w:pStyle w:val="USTustnpkodeksu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D87CE9">
        <w:rPr>
          <w:rFonts w:ascii="Arial" w:hAnsi="Arial"/>
          <w:sz w:val="22"/>
          <w:szCs w:val="22"/>
        </w:rPr>
        <w:t xml:space="preserve">zasiłek stały, </w:t>
      </w:r>
    </w:p>
    <w:p w14:paraId="52EB8FB4" w14:textId="77777777" w:rsidR="00544028" w:rsidRPr="00D87CE9" w:rsidRDefault="003016CC" w:rsidP="00C5742C">
      <w:pPr>
        <w:pStyle w:val="USTustnpkodeksu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D87CE9">
        <w:rPr>
          <w:rFonts w:ascii="Arial" w:hAnsi="Arial"/>
          <w:sz w:val="22"/>
          <w:szCs w:val="22"/>
        </w:rPr>
        <w:t>za</w:t>
      </w:r>
      <w:r w:rsidR="00544028" w:rsidRPr="00D87CE9">
        <w:rPr>
          <w:rFonts w:ascii="Arial" w:hAnsi="Arial"/>
          <w:sz w:val="22"/>
          <w:szCs w:val="22"/>
        </w:rPr>
        <w:t xml:space="preserve">siłek okresowy,  </w:t>
      </w:r>
    </w:p>
    <w:p w14:paraId="31F4D13F" w14:textId="77777777" w:rsidR="00544028" w:rsidRPr="00D87CE9" w:rsidRDefault="00544028" w:rsidP="00C5742C">
      <w:pPr>
        <w:pStyle w:val="USTustnpkodeksu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D87CE9">
        <w:rPr>
          <w:rFonts w:ascii="Arial" w:hAnsi="Arial"/>
          <w:sz w:val="22"/>
          <w:szCs w:val="22"/>
        </w:rPr>
        <w:t>zasiłek celowy</w:t>
      </w:r>
      <w:r w:rsidR="0040246F" w:rsidRPr="00D87CE9">
        <w:rPr>
          <w:rFonts w:ascii="Arial" w:hAnsi="Arial"/>
          <w:sz w:val="22"/>
          <w:szCs w:val="22"/>
        </w:rPr>
        <w:t>,</w:t>
      </w:r>
    </w:p>
    <w:p w14:paraId="24D18E21" w14:textId="593F3E2B" w:rsidR="009F21D6" w:rsidRDefault="00820765" w:rsidP="00C5742C">
      <w:pPr>
        <w:pStyle w:val="USTustnpkodeksu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D87CE9">
        <w:rPr>
          <w:rFonts w:ascii="Arial" w:hAnsi="Arial"/>
          <w:sz w:val="22"/>
          <w:szCs w:val="22"/>
        </w:rPr>
        <w:t>specjalny zasiłek celowy.</w:t>
      </w:r>
    </w:p>
    <w:p w14:paraId="087BF148" w14:textId="77777777" w:rsidR="00C4490F" w:rsidRDefault="00C4490F" w:rsidP="00C4490F">
      <w:pPr>
        <w:pStyle w:val="USTustnpkodeksu"/>
        <w:ind w:left="720" w:firstLine="0"/>
        <w:rPr>
          <w:rFonts w:ascii="Arial" w:hAnsi="Arial"/>
          <w:sz w:val="22"/>
          <w:szCs w:val="22"/>
        </w:rPr>
      </w:pPr>
    </w:p>
    <w:p w14:paraId="6A40D2BB" w14:textId="77777777" w:rsidR="00B528BE" w:rsidRPr="00B528BE" w:rsidRDefault="00B528BE" w:rsidP="00B528BE">
      <w:pPr>
        <w:pStyle w:val="USTustnpkodeksu"/>
        <w:ind w:left="720" w:firstLine="0"/>
        <w:rPr>
          <w:rFonts w:ascii="Arial" w:hAnsi="Arial"/>
          <w:sz w:val="22"/>
          <w:szCs w:val="22"/>
        </w:rPr>
      </w:pPr>
    </w:p>
    <w:p w14:paraId="16464090" w14:textId="77777777" w:rsidR="00820765" w:rsidRPr="00506A29" w:rsidRDefault="005351D9" w:rsidP="003016CC">
      <w:pPr>
        <w:pStyle w:val="USTustnpkodeksu"/>
        <w:ind w:firstLine="0"/>
        <w:rPr>
          <w:rFonts w:ascii="Arial" w:hAnsi="Arial"/>
          <w:b/>
          <w:sz w:val="22"/>
          <w:szCs w:val="22"/>
        </w:rPr>
      </w:pPr>
      <w:r w:rsidRPr="00506A29">
        <w:rPr>
          <w:rFonts w:ascii="Arial" w:hAnsi="Arial"/>
          <w:b/>
          <w:sz w:val="22"/>
          <w:szCs w:val="22"/>
        </w:rPr>
        <w:lastRenderedPageBreak/>
        <w:t>Ś</w:t>
      </w:r>
      <w:r w:rsidR="00820765" w:rsidRPr="00506A29">
        <w:rPr>
          <w:rFonts w:ascii="Arial" w:hAnsi="Arial"/>
          <w:b/>
          <w:sz w:val="22"/>
          <w:szCs w:val="22"/>
        </w:rPr>
        <w:t>wiadcze</w:t>
      </w:r>
      <w:r w:rsidRPr="00506A29">
        <w:rPr>
          <w:rFonts w:ascii="Arial" w:hAnsi="Arial"/>
          <w:b/>
          <w:sz w:val="22"/>
          <w:szCs w:val="22"/>
        </w:rPr>
        <w:t>nia</w:t>
      </w:r>
      <w:r w:rsidR="00820765" w:rsidRPr="00506A29">
        <w:rPr>
          <w:rFonts w:ascii="Arial" w:hAnsi="Arial"/>
          <w:b/>
          <w:sz w:val="22"/>
          <w:szCs w:val="22"/>
        </w:rPr>
        <w:t xml:space="preserve"> niepieniężn</w:t>
      </w:r>
      <w:r w:rsidRPr="00506A29">
        <w:rPr>
          <w:rFonts w:ascii="Arial" w:hAnsi="Arial"/>
          <w:b/>
          <w:sz w:val="22"/>
          <w:szCs w:val="22"/>
        </w:rPr>
        <w:t>e</w:t>
      </w:r>
      <w:r w:rsidR="00820765" w:rsidRPr="00506A29">
        <w:rPr>
          <w:rFonts w:ascii="Arial" w:hAnsi="Arial"/>
          <w:b/>
          <w:sz w:val="22"/>
          <w:szCs w:val="22"/>
        </w:rPr>
        <w:t>:</w:t>
      </w:r>
    </w:p>
    <w:p w14:paraId="20278D1C" w14:textId="77777777" w:rsidR="00820765" w:rsidRPr="00D87CE9" w:rsidRDefault="00820765" w:rsidP="00C5742C">
      <w:pPr>
        <w:pStyle w:val="USTustnpkodeksu"/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00D87CE9">
        <w:rPr>
          <w:rFonts w:ascii="Arial" w:hAnsi="Arial"/>
          <w:sz w:val="22"/>
          <w:szCs w:val="22"/>
        </w:rPr>
        <w:t>prac</w:t>
      </w:r>
      <w:r w:rsidR="005351D9">
        <w:rPr>
          <w:rFonts w:ascii="Arial" w:hAnsi="Arial"/>
          <w:sz w:val="22"/>
          <w:szCs w:val="22"/>
        </w:rPr>
        <w:t>a</w:t>
      </w:r>
      <w:r w:rsidRPr="00D87CE9">
        <w:rPr>
          <w:rFonts w:ascii="Arial" w:hAnsi="Arial"/>
          <w:sz w:val="22"/>
          <w:szCs w:val="22"/>
        </w:rPr>
        <w:t xml:space="preserve"> socjaln</w:t>
      </w:r>
      <w:r w:rsidR="005351D9">
        <w:rPr>
          <w:rFonts w:ascii="Arial" w:hAnsi="Arial"/>
          <w:sz w:val="22"/>
          <w:szCs w:val="22"/>
        </w:rPr>
        <w:t>a</w:t>
      </w:r>
      <w:r w:rsidRPr="00D87CE9">
        <w:rPr>
          <w:rFonts w:ascii="Arial" w:hAnsi="Arial"/>
          <w:sz w:val="22"/>
          <w:szCs w:val="22"/>
        </w:rPr>
        <w:t>,</w:t>
      </w:r>
    </w:p>
    <w:p w14:paraId="285D38E0" w14:textId="77777777" w:rsidR="00820765" w:rsidRPr="00D87CE9" w:rsidRDefault="00820765" w:rsidP="00C5742C">
      <w:pPr>
        <w:pStyle w:val="USTustnpkodeksu"/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00D87CE9">
        <w:rPr>
          <w:rFonts w:ascii="Arial" w:hAnsi="Arial"/>
          <w:sz w:val="22"/>
          <w:szCs w:val="22"/>
        </w:rPr>
        <w:t>poradnictwo specjalistyczne</w:t>
      </w:r>
      <w:r w:rsidR="009F21D6" w:rsidRPr="00D87CE9">
        <w:rPr>
          <w:rFonts w:ascii="Arial" w:hAnsi="Arial"/>
          <w:sz w:val="22"/>
          <w:szCs w:val="22"/>
        </w:rPr>
        <w:t xml:space="preserve"> (prawne, psychologiczne i rodzinne</w:t>
      </w:r>
      <w:r w:rsidR="005351D9">
        <w:rPr>
          <w:rFonts w:ascii="Arial" w:hAnsi="Arial"/>
          <w:sz w:val="22"/>
          <w:szCs w:val="22"/>
        </w:rPr>
        <w:t>)</w:t>
      </w:r>
      <w:r w:rsidR="009F21D6" w:rsidRPr="00D87CE9">
        <w:rPr>
          <w:rFonts w:ascii="Arial" w:hAnsi="Arial"/>
          <w:sz w:val="22"/>
          <w:szCs w:val="22"/>
        </w:rPr>
        <w:t xml:space="preserve"> dla osób i rodzin, </w:t>
      </w:r>
      <w:r w:rsidR="005351D9">
        <w:rPr>
          <w:rFonts w:ascii="Arial" w:hAnsi="Arial"/>
          <w:sz w:val="22"/>
          <w:szCs w:val="22"/>
        </w:rPr>
        <w:t xml:space="preserve">które </w:t>
      </w:r>
      <w:r w:rsidR="009F21D6" w:rsidRPr="00D87CE9">
        <w:rPr>
          <w:rFonts w:ascii="Arial" w:hAnsi="Arial"/>
          <w:sz w:val="22"/>
          <w:szCs w:val="22"/>
        </w:rPr>
        <w:t>mają trudności w rozwiązywaniu problemów życiowych lub potrzebują wsparcia</w:t>
      </w:r>
      <w:r w:rsidRPr="00D87CE9">
        <w:rPr>
          <w:rFonts w:ascii="Arial" w:hAnsi="Arial"/>
          <w:sz w:val="22"/>
          <w:szCs w:val="22"/>
        </w:rPr>
        <w:t>,</w:t>
      </w:r>
    </w:p>
    <w:p w14:paraId="1B5BAAB7" w14:textId="77777777" w:rsidR="00820765" w:rsidRPr="00D87CE9" w:rsidRDefault="00820765" w:rsidP="00C5742C">
      <w:pPr>
        <w:pStyle w:val="USTustnpkodeksu"/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00D87CE9">
        <w:rPr>
          <w:rFonts w:ascii="Arial" w:hAnsi="Arial"/>
          <w:sz w:val="22"/>
          <w:szCs w:val="22"/>
        </w:rPr>
        <w:t>usługi opiekuńcze</w:t>
      </w:r>
      <w:r w:rsidR="009F21D6" w:rsidRPr="00506A29">
        <w:rPr>
          <w:rFonts w:ascii="Arial" w:hAnsi="Arial"/>
        </w:rPr>
        <w:t xml:space="preserve"> (</w:t>
      </w:r>
      <w:r w:rsidR="009F21D6" w:rsidRPr="00D87CE9">
        <w:rPr>
          <w:rFonts w:ascii="Arial" w:hAnsi="Arial"/>
          <w:sz w:val="22"/>
          <w:szCs w:val="22"/>
        </w:rPr>
        <w:t>pomoc w zaspokajaniu codziennych potrzeb życiowych, opiek</w:t>
      </w:r>
      <w:r w:rsidR="005351D9">
        <w:rPr>
          <w:rFonts w:ascii="Arial" w:hAnsi="Arial"/>
          <w:sz w:val="22"/>
          <w:szCs w:val="22"/>
        </w:rPr>
        <w:t>a</w:t>
      </w:r>
      <w:r w:rsidR="009F21D6" w:rsidRPr="00D87CE9">
        <w:rPr>
          <w:rFonts w:ascii="Arial" w:hAnsi="Arial"/>
          <w:sz w:val="22"/>
          <w:szCs w:val="22"/>
        </w:rPr>
        <w:t xml:space="preserve"> higieniczn</w:t>
      </w:r>
      <w:r w:rsidR="005351D9">
        <w:rPr>
          <w:rFonts w:ascii="Arial" w:hAnsi="Arial"/>
          <w:sz w:val="22"/>
          <w:szCs w:val="22"/>
        </w:rPr>
        <w:t>a</w:t>
      </w:r>
      <w:r w:rsidR="009F21D6" w:rsidRPr="00D87CE9">
        <w:rPr>
          <w:rFonts w:ascii="Arial" w:hAnsi="Arial"/>
          <w:sz w:val="22"/>
          <w:szCs w:val="22"/>
        </w:rPr>
        <w:t xml:space="preserve"> za</w:t>
      </w:r>
      <w:r w:rsidR="0080458A" w:rsidRPr="00D87CE9">
        <w:rPr>
          <w:rFonts w:ascii="Arial" w:hAnsi="Arial"/>
          <w:sz w:val="22"/>
          <w:szCs w:val="22"/>
        </w:rPr>
        <w:t>lecon</w:t>
      </w:r>
      <w:r w:rsidR="005351D9">
        <w:rPr>
          <w:rFonts w:ascii="Arial" w:hAnsi="Arial"/>
          <w:sz w:val="22"/>
          <w:szCs w:val="22"/>
        </w:rPr>
        <w:t>a</w:t>
      </w:r>
      <w:r w:rsidR="0080458A" w:rsidRPr="00D87CE9">
        <w:rPr>
          <w:rFonts w:ascii="Arial" w:hAnsi="Arial"/>
          <w:sz w:val="22"/>
          <w:szCs w:val="22"/>
        </w:rPr>
        <w:t xml:space="preserve"> przez lekarza</w:t>
      </w:r>
      <w:r w:rsidR="009F21D6" w:rsidRPr="00D87CE9">
        <w:rPr>
          <w:rFonts w:ascii="Arial" w:hAnsi="Arial"/>
          <w:sz w:val="22"/>
          <w:szCs w:val="22"/>
        </w:rPr>
        <w:t>)</w:t>
      </w:r>
      <w:r w:rsidRPr="00D87CE9">
        <w:rPr>
          <w:rFonts w:ascii="Arial" w:hAnsi="Arial"/>
          <w:sz w:val="22"/>
          <w:szCs w:val="22"/>
        </w:rPr>
        <w:t>,</w:t>
      </w:r>
    </w:p>
    <w:p w14:paraId="26B0F0F2" w14:textId="77777777" w:rsidR="00820765" w:rsidRPr="00D87CE9" w:rsidRDefault="0080458A" w:rsidP="00C5742C">
      <w:pPr>
        <w:pStyle w:val="USTustnpkodeksu"/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00D87CE9">
        <w:rPr>
          <w:rFonts w:ascii="Arial" w:hAnsi="Arial"/>
          <w:sz w:val="22"/>
          <w:szCs w:val="22"/>
        </w:rPr>
        <w:t>specjalistyczne usługi opiekuńcze</w:t>
      </w:r>
      <w:r w:rsidRPr="00506A29">
        <w:rPr>
          <w:rFonts w:ascii="Arial" w:hAnsi="Arial"/>
        </w:rPr>
        <w:t xml:space="preserve"> (</w:t>
      </w:r>
      <w:r w:rsidRPr="00D87CE9">
        <w:rPr>
          <w:rFonts w:ascii="Arial" w:hAnsi="Arial"/>
          <w:sz w:val="22"/>
          <w:szCs w:val="22"/>
        </w:rPr>
        <w:t>świadczone przez osoby ze specjalistycznym przygotowaniem zawodowym</w:t>
      </w:r>
      <w:r w:rsidR="00B402B3" w:rsidRPr="00D87CE9">
        <w:rPr>
          <w:rFonts w:ascii="Arial" w:hAnsi="Arial"/>
          <w:sz w:val="22"/>
          <w:szCs w:val="22"/>
        </w:rPr>
        <w:t>,</w:t>
      </w:r>
      <w:r w:rsidRPr="00D87CE9">
        <w:rPr>
          <w:rFonts w:ascii="Arial" w:hAnsi="Arial"/>
          <w:sz w:val="22"/>
          <w:szCs w:val="22"/>
        </w:rPr>
        <w:t xml:space="preserve"> np. pielęgniarki, rehabilitantów, psychologów i</w:t>
      </w:r>
      <w:r w:rsidR="00591FAB" w:rsidRPr="00D87CE9">
        <w:rPr>
          <w:rFonts w:ascii="Arial" w:hAnsi="Arial"/>
          <w:sz w:val="22"/>
          <w:szCs w:val="22"/>
        </w:rPr>
        <w:t xml:space="preserve">  </w:t>
      </w:r>
      <w:r w:rsidRPr="00D87CE9">
        <w:rPr>
          <w:rFonts w:ascii="Arial" w:hAnsi="Arial"/>
          <w:sz w:val="22"/>
          <w:szCs w:val="22"/>
        </w:rPr>
        <w:t>pedagogów),</w:t>
      </w:r>
    </w:p>
    <w:p w14:paraId="6D182BCF" w14:textId="77777777" w:rsidR="0080458A" w:rsidRPr="00D87CE9" w:rsidRDefault="0080458A" w:rsidP="00C5742C">
      <w:pPr>
        <w:pStyle w:val="USTustnpkodeksu"/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00D87CE9">
        <w:rPr>
          <w:rFonts w:ascii="Arial" w:hAnsi="Arial"/>
          <w:sz w:val="22"/>
          <w:szCs w:val="22"/>
        </w:rPr>
        <w:t>mieszkania chronione,</w:t>
      </w:r>
    </w:p>
    <w:p w14:paraId="5355915E" w14:textId="77777777" w:rsidR="00D9479D" w:rsidRPr="00D87CE9" w:rsidRDefault="00D9479D" w:rsidP="00C5742C">
      <w:pPr>
        <w:pStyle w:val="USTustnpkodeksu"/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00D87CE9">
        <w:rPr>
          <w:rFonts w:ascii="Arial" w:hAnsi="Arial"/>
          <w:sz w:val="22"/>
          <w:szCs w:val="22"/>
        </w:rPr>
        <w:t>ośrodki wsparcia.</w:t>
      </w:r>
    </w:p>
    <w:p w14:paraId="14B6B604" w14:textId="77777777" w:rsidR="003016CC" w:rsidRPr="00D87CE9" w:rsidRDefault="003016CC" w:rsidP="003016CC">
      <w:pPr>
        <w:pStyle w:val="USTustnpkodeksu"/>
        <w:ind w:firstLine="0"/>
        <w:rPr>
          <w:rFonts w:ascii="Arial" w:hAnsi="Arial"/>
          <w:sz w:val="22"/>
          <w:szCs w:val="22"/>
        </w:rPr>
      </w:pPr>
    </w:p>
    <w:p w14:paraId="4E9F17C9" w14:textId="5465C6EC" w:rsidR="00A12D07" w:rsidRDefault="00D9479D" w:rsidP="008B14FA">
      <w:pPr>
        <w:pStyle w:val="USTustnpkodeksu"/>
        <w:ind w:firstLine="0"/>
        <w:rPr>
          <w:rStyle w:val="Hipercze"/>
          <w:rFonts w:ascii="Arial" w:hAnsi="Arial"/>
          <w:color w:val="000000" w:themeColor="text1"/>
          <w:sz w:val="22"/>
          <w:szCs w:val="22"/>
          <w:u w:val="none"/>
        </w:rPr>
      </w:pPr>
      <w:r w:rsidRPr="00D87CE9">
        <w:rPr>
          <w:rFonts w:ascii="Arial" w:hAnsi="Arial"/>
          <w:sz w:val="22"/>
          <w:szCs w:val="22"/>
        </w:rPr>
        <w:t xml:space="preserve">Szczegóły dotyczące przyznawania </w:t>
      </w:r>
      <w:r w:rsidR="005351D9">
        <w:rPr>
          <w:rFonts w:ascii="Arial" w:hAnsi="Arial"/>
          <w:sz w:val="22"/>
          <w:szCs w:val="22"/>
        </w:rPr>
        <w:t>wspomnianych</w:t>
      </w:r>
      <w:r w:rsidRPr="00D87CE9">
        <w:rPr>
          <w:rFonts w:ascii="Arial" w:hAnsi="Arial"/>
          <w:sz w:val="22"/>
          <w:szCs w:val="22"/>
        </w:rPr>
        <w:t xml:space="preserve"> świadczeń </w:t>
      </w:r>
      <w:r w:rsidR="005351D9">
        <w:rPr>
          <w:rFonts w:ascii="Arial" w:hAnsi="Arial"/>
          <w:sz w:val="22"/>
          <w:szCs w:val="22"/>
        </w:rPr>
        <w:t>znajdziesz</w:t>
      </w:r>
      <w:r w:rsidR="00723022">
        <w:rPr>
          <w:rFonts w:ascii="Arial" w:hAnsi="Arial"/>
          <w:sz w:val="22"/>
          <w:szCs w:val="22"/>
        </w:rPr>
        <w:t xml:space="preserve"> na</w:t>
      </w:r>
      <w:r w:rsidRPr="00D87CE9">
        <w:rPr>
          <w:rFonts w:ascii="Arial" w:hAnsi="Arial"/>
          <w:sz w:val="22"/>
          <w:szCs w:val="22"/>
        </w:rPr>
        <w:t xml:space="preserve"> stronie internetowej</w:t>
      </w:r>
      <w:r w:rsidR="005351D9">
        <w:rPr>
          <w:rFonts w:ascii="Arial" w:hAnsi="Arial"/>
          <w:sz w:val="22"/>
          <w:szCs w:val="22"/>
        </w:rPr>
        <w:t xml:space="preserve"> </w:t>
      </w:r>
      <w:hyperlink r:id="rId13" w:history="1">
        <w:r w:rsidR="005351D9" w:rsidRPr="008B14FA">
          <w:rPr>
            <w:rStyle w:val="Hipercze"/>
            <w:rFonts w:ascii="Arial" w:hAnsi="Arial"/>
            <w:color w:val="000000" w:themeColor="text1"/>
            <w:sz w:val="22"/>
            <w:szCs w:val="22"/>
            <w:u w:val="none"/>
          </w:rPr>
          <w:t>Ministerstwa Rodziny, Pracy i Polityki Społecznej</w:t>
        </w:r>
      </w:hyperlink>
      <w:r w:rsidR="00562F0B" w:rsidRPr="008B14FA">
        <w:rPr>
          <w:rStyle w:val="Hipercze"/>
          <w:rFonts w:ascii="Arial" w:hAnsi="Arial"/>
          <w:color w:val="000000" w:themeColor="text1"/>
          <w:sz w:val="22"/>
          <w:szCs w:val="22"/>
          <w:u w:val="none"/>
        </w:rPr>
        <w:t>.</w:t>
      </w:r>
    </w:p>
    <w:p w14:paraId="3B09C3E9" w14:textId="77777777" w:rsidR="00D57BA9" w:rsidRPr="008B14FA" w:rsidRDefault="00D57BA9" w:rsidP="008B14FA">
      <w:pPr>
        <w:pStyle w:val="USTustnpkodeksu"/>
        <w:ind w:firstLine="0"/>
        <w:rPr>
          <w:rStyle w:val="Hipercze"/>
          <w:rFonts w:ascii="Arial" w:hAnsi="Arial"/>
          <w:color w:val="0070C0"/>
          <w:sz w:val="20"/>
          <w:u w:val="none"/>
        </w:rPr>
      </w:pPr>
    </w:p>
    <w:p w14:paraId="48604ADE" w14:textId="77777777" w:rsidR="00723022" w:rsidRPr="00B528BE" w:rsidRDefault="00723022" w:rsidP="00B528BE">
      <w:pPr>
        <w:pStyle w:val="Nagwek2"/>
        <w:rPr>
          <w:rStyle w:val="Hipercze"/>
          <w:rFonts w:ascii="Arial" w:hAnsi="Arial" w:cs="Arial"/>
          <w:color w:val="2E74B5" w:themeColor="accent1" w:themeShade="BF"/>
          <w:u w:val="none"/>
        </w:rPr>
      </w:pPr>
      <w:r w:rsidRPr="00B528BE">
        <w:rPr>
          <w:rStyle w:val="Hipercze"/>
          <w:rFonts w:ascii="Arial" w:hAnsi="Arial" w:cs="Arial"/>
          <w:color w:val="2E74B5" w:themeColor="accent1" w:themeShade="BF"/>
          <w:u w:val="none"/>
        </w:rPr>
        <w:t>Inne formy wsparcia rodzin z dziećmi</w:t>
      </w:r>
    </w:p>
    <w:p w14:paraId="45877E2B" w14:textId="77777777" w:rsidR="00B528BE" w:rsidRPr="00B528BE" w:rsidRDefault="00B528BE" w:rsidP="00342EB5">
      <w:pPr>
        <w:pStyle w:val="USTustnpkodeksu"/>
        <w:ind w:firstLine="0"/>
        <w:rPr>
          <w:rFonts w:ascii="Arial" w:eastAsiaTheme="minorHAnsi" w:hAnsi="Arial"/>
          <w:bCs w:val="0"/>
          <w:color w:val="2E74B5" w:themeColor="accent1" w:themeShade="BF"/>
          <w:sz w:val="26"/>
          <w:szCs w:val="26"/>
          <w:lang w:eastAsia="en-US"/>
        </w:rPr>
      </w:pPr>
    </w:p>
    <w:p w14:paraId="2BC071E5" w14:textId="1AB05D2F" w:rsidR="00B05A6B" w:rsidRPr="00B528BE" w:rsidRDefault="00CA046B" w:rsidP="00BD6F38">
      <w:pPr>
        <w:pStyle w:val="USTustnpkodeksu"/>
        <w:ind w:firstLine="0"/>
        <w:rPr>
          <w:rFonts w:ascii="Arial" w:eastAsiaTheme="minorHAnsi" w:hAnsi="Arial"/>
          <w:b/>
          <w:bCs w:val="0"/>
          <w:sz w:val="22"/>
          <w:szCs w:val="22"/>
          <w:lang w:eastAsia="en-US"/>
        </w:rPr>
      </w:pPr>
      <w:r w:rsidRPr="00B528BE">
        <w:rPr>
          <w:rFonts w:ascii="Arial" w:eastAsiaTheme="minorHAnsi" w:hAnsi="Arial"/>
          <w:b/>
          <w:bCs w:val="0"/>
          <w:sz w:val="22"/>
          <w:szCs w:val="22"/>
          <w:lang w:eastAsia="en-US"/>
        </w:rPr>
        <w:t>Rodzina wychowująca dzieci może liczyć także na wsparcie</w:t>
      </w:r>
      <w:r w:rsidR="00FD5F1E" w:rsidRPr="00B528BE">
        <w:rPr>
          <w:rFonts w:ascii="Arial" w:eastAsiaTheme="minorHAnsi" w:hAnsi="Arial"/>
          <w:b/>
          <w:bCs w:val="0"/>
          <w:sz w:val="22"/>
          <w:szCs w:val="22"/>
          <w:lang w:eastAsia="en-US"/>
        </w:rPr>
        <w:t>:</w:t>
      </w:r>
    </w:p>
    <w:p w14:paraId="343E68F0" w14:textId="68F1AE15" w:rsidR="00B05A6B" w:rsidRPr="00B528BE" w:rsidRDefault="00CA046B" w:rsidP="00C5742C">
      <w:pPr>
        <w:pStyle w:val="USTustnpkodeksu"/>
        <w:numPr>
          <w:ilvl w:val="0"/>
          <w:numId w:val="12"/>
        </w:numPr>
        <w:rPr>
          <w:rFonts w:ascii="Arial" w:eastAsiaTheme="minorHAnsi" w:hAnsi="Arial"/>
          <w:bCs w:val="0"/>
          <w:sz w:val="22"/>
          <w:szCs w:val="22"/>
          <w:lang w:eastAsia="en-US"/>
        </w:rPr>
      </w:pPr>
      <w:r w:rsidRPr="00B528BE">
        <w:rPr>
          <w:rFonts w:ascii="Arial" w:eastAsiaTheme="minorHAnsi" w:hAnsi="Arial"/>
          <w:bCs w:val="0"/>
          <w:sz w:val="22"/>
          <w:szCs w:val="22"/>
          <w:lang w:eastAsia="en-US"/>
        </w:rPr>
        <w:t>placówek wsparcia dziennego</w:t>
      </w:r>
      <w:r w:rsidR="0041361B">
        <w:rPr>
          <w:rFonts w:ascii="Arial" w:eastAsiaTheme="minorHAnsi" w:hAnsi="Arial"/>
          <w:bCs w:val="0"/>
          <w:sz w:val="22"/>
          <w:szCs w:val="22"/>
          <w:lang w:eastAsia="en-US"/>
        </w:rPr>
        <w:t>,</w:t>
      </w:r>
    </w:p>
    <w:p w14:paraId="635E0E1F" w14:textId="643632BF" w:rsidR="00CA046B" w:rsidRDefault="00CA046B" w:rsidP="00C5742C">
      <w:pPr>
        <w:pStyle w:val="USTustnpkodeksu"/>
        <w:numPr>
          <w:ilvl w:val="0"/>
          <w:numId w:val="12"/>
        </w:numPr>
        <w:rPr>
          <w:rFonts w:ascii="Arial" w:eastAsiaTheme="minorHAnsi" w:hAnsi="Arial"/>
          <w:bCs w:val="0"/>
          <w:sz w:val="22"/>
          <w:szCs w:val="22"/>
          <w:lang w:eastAsia="en-US"/>
        </w:rPr>
      </w:pPr>
      <w:r w:rsidRPr="00B528BE">
        <w:rPr>
          <w:rFonts w:ascii="Arial" w:eastAsiaTheme="minorHAnsi" w:hAnsi="Arial"/>
          <w:bCs w:val="0"/>
          <w:sz w:val="22"/>
          <w:szCs w:val="22"/>
          <w:lang w:eastAsia="en-US"/>
        </w:rPr>
        <w:t>rodzin wspierających</w:t>
      </w:r>
      <w:r w:rsidR="0041361B">
        <w:rPr>
          <w:rFonts w:ascii="Arial" w:eastAsiaTheme="minorHAnsi" w:hAnsi="Arial"/>
          <w:bCs w:val="0"/>
          <w:sz w:val="22"/>
          <w:szCs w:val="22"/>
          <w:lang w:eastAsia="en-US"/>
        </w:rPr>
        <w:t>.</w:t>
      </w:r>
      <w:r w:rsidRPr="00B528BE">
        <w:rPr>
          <w:rFonts w:ascii="Arial" w:eastAsiaTheme="minorHAnsi" w:hAnsi="Arial"/>
          <w:bCs w:val="0"/>
          <w:sz w:val="22"/>
          <w:szCs w:val="22"/>
          <w:lang w:eastAsia="en-US"/>
        </w:rPr>
        <w:t xml:space="preserve"> </w:t>
      </w:r>
    </w:p>
    <w:p w14:paraId="0E45A387" w14:textId="77777777" w:rsidR="008B14FA" w:rsidRPr="008B14FA" w:rsidRDefault="008B14FA" w:rsidP="008B14FA">
      <w:pPr>
        <w:pStyle w:val="USTustnpkodeksu"/>
        <w:ind w:left="720" w:firstLine="0"/>
        <w:rPr>
          <w:rFonts w:ascii="Arial" w:eastAsiaTheme="minorHAnsi" w:hAnsi="Arial"/>
          <w:bCs w:val="0"/>
          <w:sz w:val="22"/>
          <w:szCs w:val="22"/>
          <w:lang w:eastAsia="en-US"/>
        </w:rPr>
      </w:pPr>
    </w:p>
    <w:p w14:paraId="079AE0EE" w14:textId="5F0E8114" w:rsidR="00CA046B" w:rsidRPr="00B528BE" w:rsidRDefault="00CA046B" w:rsidP="00D346CF">
      <w:pPr>
        <w:spacing w:line="360" w:lineRule="auto"/>
        <w:jc w:val="both"/>
        <w:rPr>
          <w:rFonts w:ascii="Arial" w:hAnsi="Arial" w:cs="Arial"/>
          <w:b/>
        </w:rPr>
      </w:pPr>
      <w:r w:rsidRPr="00B528BE">
        <w:rPr>
          <w:rFonts w:ascii="Arial" w:hAnsi="Arial" w:cs="Arial"/>
          <w:b/>
        </w:rPr>
        <w:t>Gdzie s</w:t>
      </w:r>
      <w:r w:rsidR="00573458" w:rsidRPr="00B528BE">
        <w:rPr>
          <w:rFonts w:ascii="Arial" w:hAnsi="Arial" w:cs="Arial"/>
          <w:b/>
        </w:rPr>
        <w:t>ię zgłosić po pomoc i wsparcie</w:t>
      </w:r>
    </w:p>
    <w:p w14:paraId="5BB3ACC7" w14:textId="47376F6F" w:rsidR="00CA046B" w:rsidRDefault="00CA046B" w:rsidP="00CA046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528BE">
        <w:rPr>
          <w:rFonts w:ascii="Arial" w:eastAsia="Times New Roman" w:hAnsi="Arial" w:cs="Arial"/>
          <w:lang w:eastAsia="pl-PL"/>
        </w:rPr>
        <w:t xml:space="preserve">Jeżeli chcesz skorzystać z pomocy i wsparcia </w:t>
      </w:r>
      <w:r w:rsidR="008B14FA">
        <w:rPr>
          <w:rFonts w:ascii="Arial" w:eastAsia="Times New Roman" w:hAnsi="Arial" w:cs="Arial"/>
          <w:lang w:eastAsia="pl-PL"/>
        </w:rPr>
        <w:t>placówek wsparcia dziennego lub</w:t>
      </w:r>
      <w:r w:rsidRPr="00B528BE">
        <w:rPr>
          <w:rFonts w:ascii="Arial" w:eastAsia="Times New Roman" w:hAnsi="Arial" w:cs="Arial"/>
          <w:lang w:eastAsia="pl-PL"/>
        </w:rPr>
        <w:t xml:space="preserve"> rodziny w</w:t>
      </w:r>
      <w:r w:rsidR="008B14FA">
        <w:rPr>
          <w:rFonts w:ascii="Arial" w:eastAsia="Times New Roman" w:hAnsi="Arial" w:cs="Arial"/>
          <w:lang w:eastAsia="pl-PL"/>
        </w:rPr>
        <w:t>spierającej zgłoś się do gminy.</w:t>
      </w:r>
      <w:r w:rsidRPr="00B528BE">
        <w:rPr>
          <w:rFonts w:ascii="Arial" w:eastAsia="Times New Roman" w:hAnsi="Arial" w:cs="Arial"/>
          <w:lang w:eastAsia="pl-PL"/>
        </w:rPr>
        <w:t xml:space="preserve"> Pomoc ta jest nieodpłatana. </w:t>
      </w:r>
    </w:p>
    <w:p w14:paraId="03455345" w14:textId="77777777" w:rsidR="00B528BE" w:rsidRPr="00B528BE" w:rsidRDefault="00B528BE" w:rsidP="00CA046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FBAE62D" w14:textId="7CC86389" w:rsidR="0041077F" w:rsidRPr="00B528BE" w:rsidRDefault="005E7BD0" w:rsidP="00B05A6B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B528BE">
        <w:rPr>
          <w:rFonts w:ascii="Arial" w:eastAsia="Times New Roman" w:hAnsi="Arial" w:cs="Arial"/>
          <w:lang w:eastAsia="pl-PL"/>
        </w:rPr>
        <w:t>W</w:t>
      </w:r>
      <w:r w:rsidR="00B05A6B" w:rsidRPr="00B528BE">
        <w:rPr>
          <w:rFonts w:ascii="Arial" w:eastAsia="Times New Roman" w:hAnsi="Arial" w:cs="Arial"/>
          <w:lang w:eastAsia="pl-PL"/>
        </w:rPr>
        <w:t xml:space="preserve"> </w:t>
      </w:r>
      <w:r w:rsidR="0041077F" w:rsidRPr="00B528BE">
        <w:rPr>
          <w:rFonts w:ascii="Arial" w:eastAsia="Times New Roman" w:hAnsi="Arial" w:cs="Arial"/>
          <w:lang w:eastAsia="pl-PL"/>
        </w:rPr>
        <w:t>przypadku pilnej konieczności</w:t>
      </w:r>
      <w:r w:rsidR="00B528BE">
        <w:rPr>
          <w:rFonts w:ascii="Arial" w:eastAsia="Times New Roman" w:hAnsi="Arial" w:cs="Arial"/>
          <w:lang w:eastAsia="pl-PL"/>
        </w:rPr>
        <w:t>,</w:t>
      </w:r>
      <w:r w:rsidR="0041077F" w:rsidRPr="00B528BE">
        <w:rPr>
          <w:rFonts w:ascii="Arial" w:eastAsia="Times New Roman" w:hAnsi="Arial" w:cs="Arial"/>
          <w:lang w:eastAsia="pl-PL"/>
        </w:rPr>
        <w:t xml:space="preserve"> gdy nie możesz sprawować opieki nad dzieckiem samodzielnie, na wniosek lub za Twoją zgodą, możliwe jest umieszczenie dziecka w</w:t>
      </w:r>
      <w:r w:rsidR="00C13BE6" w:rsidRPr="00B528BE">
        <w:rPr>
          <w:rFonts w:ascii="Arial" w:eastAsia="Times New Roman" w:hAnsi="Arial" w:cs="Arial"/>
          <w:lang w:eastAsia="pl-PL"/>
        </w:rPr>
        <w:t> </w:t>
      </w:r>
      <w:r w:rsidR="0041077F" w:rsidRPr="00B528BE">
        <w:rPr>
          <w:rFonts w:ascii="Arial" w:eastAsia="Times New Roman" w:hAnsi="Arial" w:cs="Arial"/>
          <w:lang w:eastAsia="pl-PL"/>
        </w:rPr>
        <w:t>rodzinnej pieczy zastępczej</w:t>
      </w:r>
      <w:r w:rsidR="00103824">
        <w:rPr>
          <w:rFonts w:ascii="Arial" w:eastAsia="Times New Roman" w:hAnsi="Arial" w:cs="Arial"/>
          <w:lang w:eastAsia="pl-PL"/>
        </w:rPr>
        <w:t>.</w:t>
      </w:r>
    </w:p>
    <w:p w14:paraId="2E2FFE60" w14:textId="79FC1074" w:rsidR="00711316" w:rsidRPr="00E17F93" w:rsidRDefault="00711316" w:rsidP="00711316">
      <w:pPr>
        <w:pStyle w:val="NormalnyWeb"/>
        <w:spacing w:line="360" w:lineRule="auto"/>
        <w:jc w:val="both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B528BE">
        <w:rPr>
          <w:rFonts w:ascii="Arial" w:hAnsi="Arial" w:cs="Arial"/>
          <w:sz w:val="22"/>
          <w:szCs w:val="22"/>
        </w:rPr>
        <w:t xml:space="preserve">Szczegóły dotyczące wsparcia rodziny i systemu pieczy zastępczej znajdują się na stronie: </w:t>
      </w:r>
      <w:r w:rsidRPr="00E17F93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www.mpips.gov.pl/wsparcie-dla-rodzin-z-dziecmi/opieka-zastepcza-nad-dzieckiem/</w:t>
      </w:r>
    </w:p>
    <w:p w14:paraId="7B9C8798" w14:textId="2414CC4E" w:rsidR="00F4167A" w:rsidRPr="00F4167A" w:rsidRDefault="00EE5504" w:rsidP="00F4167A">
      <w:pPr>
        <w:pStyle w:val="Nagwek2"/>
        <w:spacing w:before="0" w:line="360" w:lineRule="auto"/>
        <w:jc w:val="both"/>
        <w:rPr>
          <w:rFonts w:ascii="Arial" w:hAnsi="Arial" w:cs="Arial"/>
        </w:rPr>
      </w:pPr>
      <w:r w:rsidRPr="00B528BE">
        <w:rPr>
          <w:rStyle w:val="Hipercze"/>
          <w:rFonts w:ascii="Arial" w:hAnsi="Arial" w:cs="Arial"/>
          <w:color w:val="2E74B5" w:themeColor="accent1" w:themeShade="BF"/>
          <w:u w:val="none"/>
        </w:rPr>
        <w:t>Jeżeli pos</w:t>
      </w:r>
      <w:r w:rsidR="00103824">
        <w:rPr>
          <w:rStyle w:val="Hipercze"/>
          <w:rFonts w:ascii="Arial" w:hAnsi="Arial" w:cs="Arial"/>
          <w:color w:val="2E74B5" w:themeColor="accent1" w:themeShade="BF"/>
          <w:u w:val="none"/>
        </w:rPr>
        <w:t>iadasz dzieci w  wieku do lat 3</w:t>
      </w:r>
      <w:r w:rsidRPr="00B528BE">
        <w:rPr>
          <w:rStyle w:val="Hipercze"/>
          <w:rFonts w:ascii="Arial" w:hAnsi="Arial" w:cs="Arial"/>
          <w:color w:val="2E74B5" w:themeColor="accent1" w:themeShade="BF"/>
          <w:u w:val="none"/>
        </w:rPr>
        <w:t xml:space="preserve"> możesz skorzystać z:</w:t>
      </w:r>
    </w:p>
    <w:p w14:paraId="4B8F16F2" w14:textId="00AD9A4A" w:rsidR="00EE5504" w:rsidRPr="005120D4" w:rsidRDefault="005120D4" w:rsidP="00C5742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120D4">
        <w:rPr>
          <w:rFonts w:ascii="Arial" w:hAnsi="Arial" w:cs="Arial"/>
          <w:color w:val="000000" w:themeColor="text1"/>
        </w:rPr>
        <w:t>żłobka</w:t>
      </w:r>
      <w:r w:rsidR="00D57BA9">
        <w:rPr>
          <w:rFonts w:ascii="Arial" w:hAnsi="Arial" w:cs="Arial"/>
          <w:color w:val="000000" w:themeColor="text1"/>
        </w:rPr>
        <w:t>,</w:t>
      </w:r>
    </w:p>
    <w:p w14:paraId="4B703288" w14:textId="1F04B7CA" w:rsidR="00EE5504" w:rsidRPr="005120D4" w:rsidRDefault="00EE5504" w:rsidP="00C5742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120D4">
        <w:rPr>
          <w:rFonts w:ascii="Arial" w:hAnsi="Arial" w:cs="Arial"/>
          <w:color w:val="000000" w:themeColor="text1"/>
        </w:rPr>
        <w:t>klub</w:t>
      </w:r>
      <w:r w:rsidR="005120D4" w:rsidRPr="005120D4">
        <w:rPr>
          <w:rFonts w:ascii="Arial" w:hAnsi="Arial" w:cs="Arial"/>
          <w:color w:val="000000" w:themeColor="text1"/>
        </w:rPr>
        <w:t>u dziecięcego</w:t>
      </w:r>
      <w:r w:rsidR="00D57BA9">
        <w:rPr>
          <w:rFonts w:ascii="Arial" w:hAnsi="Arial" w:cs="Arial"/>
          <w:color w:val="000000" w:themeColor="text1"/>
        </w:rPr>
        <w:t>,</w:t>
      </w:r>
    </w:p>
    <w:p w14:paraId="086373B9" w14:textId="130B8EFD" w:rsidR="00EC44FE" w:rsidRDefault="005120D4" w:rsidP="00C5742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120D4">
        <w:rPr>
          <w:rFonts w:ascii="Arial" w:hAnsi="Arial" w:cs="Arial"/>
          <w:color w:val="000000" w:themeColor="text1"/>
        </w:rPr>
        <w:t>dziennego</w:t>
      </w:r>
      <w:r w:rsidR="00EE5504" w:rsidRPr="005120D4">
        <w:rPr>
          <w:rFonts w:ascii="Arial" w:hAnsi="Arial" w:cs="Arial"/>
          <w:color w:val="000000" w:themeColor="text1"/>
        </w:rPr>
        <w:t xml:space="preserve"> opiekun</w:t>
      </w:r>
      <w:r w:rsidRPr="005120D4">
        <w:rPr>
          <w:rFonts w:ascii="Arial" w:hAnsi="Arial" w:cs="Arial"/>
          <w:color w:val="000000" w:themeColor="text1"/>
        </w:rPr>
        <w:t>a</w:t>
      </w:r>
      <w:r w:rsidR="00D57BA9">
        <w:rPr>
          <w:rFonts w:ascii="Arial" w:hAnsi="Arial" w:cs="Arial"/>
          <w:color w:val="000000" w:themeColor="text1"/>
        </w:rPr>
        <w:t>,</w:t>
      </w:r>
    </w:p>
    <w:p w14:paraId="73109E1B" w14:textId="3D792D48" w:rsidR="00103824" w:rsidRPr="005120D4" w:rsidRDefault="00103824" w:rsidP="00C5742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niani</w:t>
      </w:r>
      <w:r w:rsidR="00D57BA9">
        <w:rPr>
          <w:rFonts w:ascii="Arial" w:hAnsi="Arial" w:cs="Arial"/>
          <w:color w:val="000000" w:themeColor="text1"/>
        </w:rPr>
        <w:t>.</w:t>
      </w:r>
    </w:p>
    <w:p w14:paraId="5C4F0DFA" w14:textId="0E775599" w:rsidR="00F4167A" w:rsidRDefault="00711316" w:rsidP="00EC44FE">
      <w:pPr>
        <w:spacing w:line="360" w:lineRule="auto"/>
        <w:jc w:val="both"/>
        <w:rPr>
          <w:rStyle w:val="Hipercze"/>
          <w:rFonts w:ascii="Arial" w:hAnsi="Arial" w:cs="Arial"/>
        </w:rPr>
      </w:pPr>
      <w:r w:rsidRPr="005120D4">
        <w:rPr>
          <w:rFonts w:ascii="Arial" w:hAnsi="Arial" w:cs="Arial"/>
          <w:color w:val="000000" w:themeColor="text1"/>
        </w:rPr>
        <w:t xml:space="preserve">Szczegóły </w:t>
      </w:r>
      <w:r w:rsidR="00A12D07" w:rsidRPr="005120D4">
        <w:rPr>
          <w:rFonts w:ascii="Arial" w:hAnsi="Arial" w:cs="Arial"/>
          <w:color w:val="000000" w:themeColor="text1"/>
        </w:rPr>
        <w:t>dotyczące form opieki nad dziećmi w wieku do lat 3 oraz rejestr instytucji opieki nad dzieckiem do lat 3 znajdują się na stronie</w:t>
      </w:r>
      <w:r w:rsidR="009C4D1B" w:rsidRPr="00F4167A">
        <w:rPr>
          <w:rFonts w:ascii="Arial" w:hAnsi="Arial" w:cs="Arial"/>
          <w:color w:val="000000" w:themeColor="text1"/>
        </w:rPr>
        <w:t>:</w:t>
      </w:r>
      <w:r w:rsidR="00F4167A">
        <w:rPr>
          <w:rFonts w:ascii="Arial" w:hAnsi="Arial" w:cs="Arial"/>
          <w:color w:val="000000" w:themeColor="text1"/>
        </w:rPr>
        <w:t xml:space="preserve"> </w:t>
      </w:r>
      <w:hyperlink r:id="rId14" w:history="1">
        <w:r w:rsidR="00F4167A" w:rsidRPr="003E639D">
          <w:rPr>
            <w:rStyle w:val="Hipercze"/>
            <w:rFonts w:ascii="Arial" w:hAnsi="Arial" w:cs="Arial"/>
          </w:rPr>
          <w:t>www.zlobki.mpips.gov.pl</w:t>
        </w:r>
      </w:hyperlink>
    </w:p>
    <w:p w14:paraId="6CCAE92D" w14:textId="77777777" w:rsidR="00D57BA9" w:rsidRPr="005120D4" w:rsidRDefault="00D57BA9" w:rsidP="00EC44FE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01D961A" w14:textId="4CEE87FA" w:rsidR="00961E14" w:rsidRDefault="00961E14" w:rsidP="00F4167A">
      <w:pPr>
        <w:pStyle w:val="Nagwek2"/>
        <w:spacing w:before="0" w:line="360" w:lineRule="auto"/>
        <w:rPr>
          <w:rFonts w:ascii="Arial" w:hAnsi="Arial"/>
          <w:sz w:val="22"/>
          <w:szCs w:val="22"/>
        </w:rPr>
      </w:pPr>
      <w:r w:rsidRPr="00506A29">
        <w:rPr>
          <w:rFonts w:ascii="Arial" w:hAnsi="Arial" w:cs="Arial"/>
        </w:rPr>
        <w:t>Podstawa prawna</w:t>
      </w:r>
    </w:p>
    <w:p w14:paraId="6A145975" w14:textId="131B8BE0" w:rsidR="00961E14" w:rsidRPr="00F4167A" w:rsidRDefault="00961E14" w:rsidP="00C5742C">
      <w:pPr>
        <w:pStyle w:val="USTustnpkodeksu"/>
        <w:numPr>
          <w:ilvl w:val="0"/>
          <w:numId w:val="9"/>
        </w:numPr>
        <w:rPr>
          <w:rFonts w:ascii="Arial" w:hAnsi="Arial"/>
          <w:color w:val="000000" w:themeColor="text1"/>
          <w:sz w:val="16"/>
          <w:szCs w:val="16"/>
        </w:rPr>
      </w:pPr>
      <w:r w:rsidRPr="00F4167A">
        <w:rPr>
          <w:rFonts w:ascii="Arial" w:hAnsi="Arial"/>
          <w:color w:val="000000" w:themeColor="text1"/>
          <w:sz w:val="16"/>
          <w:szCs w:val="16"/>
        </w:rPr>
        <w:t>Ustawa o wsparciu kobiet w ciąży i rodzin „Za życiem” z dnia 4 listopada 2016 r.</w:t>
      </w:r>
      <w:r w:rsidR="00F4167A" w:rsidRPr="00F4167A">
        <w:rPr>
          <w:rFonts w:ascii="Arial" w:hAnsi="Arial"/>
          <w:color w:val="000000" w:themeColor="text1"/>
          <w:sz w:val="16"/>
          <w:szCs w:val="16"/>
        </w:rPr>
        <w:t xml:space="preserve"> (Dz. U z 2016 r., poz.1860)</w:t>
      </w:r>
      <w:r w:rsidR="00F4167A">
        <w:rPr>
          <w:rFonts w:ascii="Arial" w:hAnsi="Arial"/>
          <w:color w:val="000000" w:themeColor="text1"/>
          <w:sz w:val="16"/>
          <w:szCs w:val="16"/>
        </w:rPr>
        <w:t>;</w:t>
      </w:r>
    </w:p>
    <w:p w14:paraId="29B8BA91" w14:textId="22D1DA2E" w:rsidR="00961E14" w:rsidRPr="00F4167A" w:rsidRDefault="00961E14" w:rsidP="00C5742C">
      <w:pPr>
        <w:pStyle w:val="USTustnpkodeksu"/>
        <w:numPr>
          <w:ilvl w:val="0"/>
          <w:numId w:val="9"/>
        </w:numPr>
        <w:rPr>
          <w:rFonts w:ascii="Arial" w:hAnsi="Arial"/>
          <w:color w:val="000000" w:themeColor="text1"/>
          <w:sz w:val="16"/>
          <w:szCs w:val="16"/>
        </w:rPr>
      </w:pPr>
      <w:r w:rsidRPr="00F4167A">
        <w:rPr>
          <w:rFonts w:ascii="Arial" w:hAnsi="Arial"/>
          <w:color w:val="000000" w:themeColor="text1"/>
          <w:sz w:val="16"/>
          <w:szCs w:val="16"/>
        </w:rPr>
        <w:t xml:space="preserve">Ustawa o pomocy państwa w wychowywaniu dzieci z dnia 11 lutego 2016 r. (Dz. U z 2016 r. poz. 195, z </w:t>
      </w:r>
      <w:proofErr w:type="spellStart"/>
      <w:r w:rsidRPr="00F4167A">
        <w:rPr>
          <w:rFonts w:ascii="Arial" w:hAnsi="Arial"/>
          <w:color w:val="000000" w:themeColor="text1"/>
          <w:sz w:val="16"/>
          <w:szCs w:val="16"/>
        </w:rPr>
        <w:t>późn</w:t>
      </w:r>
      <w:proofErr w:type="spellEnd"/>
      <w:r w:rsidRPr="00F4167A">
        <w:rPr>
          <w:rFonts w:ascii="Arial" w:hAnsi="Arial"/>
          <w:color w:val="000000" w:themeColor="text1"/>
          <w:sz w:val="16"/>
          <w:szCs w:val="16"/>
        </w:rPr>
        <w:t>. zm.)</w:t>
      </w:r>
      <w:r w:rsidR="00F4167A">
        <w:rPr>
          <w:rFonts w:ascii="Arial" w:hAnsi="Arial"/>
          <w:color w:val="000000" w:themeColor="text1"/>
          <w:sz w:val="16"/>
          <w:szCs w:val="16"/>
        </w:rPr>
        <w:t>;</w:t>
      </w:r>
    </w:p>
    <w:p w14:paraId="2EDA1715" w14:textId="67ABED53" w:rsidR="00961E14" w:rsidRPr="00F4167A" w:rsidRDefault="00961E14" w:rsidP="00C5742C">
      <w:pPr>
        <w:pStyle w:val="USTustnpkodeksu"/>
        <w:numPr>
          <w:ilvl w:val="0"/>
          <w:numId w:val="9"/>
        </w:numPr>
        <w:rPr>
          <w:rFonts w:ascii="Arial" w:hAnsi="Arial"/>
          <w:color w:val="000000" w:themeColor="text1"/>
          <w:sz w:val="16"/>
          <w:szCs w:val="16"/>
        </w:rPr>
      </w:pPr>
      <w:r w:rsidRPr="00F4167A">
        <w:rPr>
          <w:rFonts w:ascii="Arial" w:hAnsi="Arial"/>
          <w:color w:val="000000" w:themeColor="text1"/>
          <w:sz w:val="16"/>
          <w:szCs w:val="16"/>
        </w:rPr>
        <w:t xml:space="preserve">Ustawa o świadczeniach rodzinnych z dnia 28 listopada 2003 r. (Dz. U z 2016, poz. 1518, z </w:t>
      </w:r>
      <w:proofErr w:type="spellStart"/>
      <w:r w:rsidRPr="00F4167A">
        <w:rPr>
          <w:rFonts w:ascii="Arial" w:hAnsi="Arial"/>
          <w:color w:val="000000" w:themeColor="text1"/>
          <w:sz w:val="16"/>
          <w:szCs w:val="16"/>
        </w:rPr>
        <w:t>późn</w:t>
      </w:r>
      <w:proofErr w:type="spellEnd"/>
      <w:r w:rsidRPr="00F4167A">
        <w:rPr>
          <w:rFonts w:ascii="Arial" w:hAnsi="Arial"/>
          <w:color w:val="000000" w:themeColor="text1"/>
          <w:sz w:val="16"/>
          <w:szCs w:val="16"/>
        </w:rPr>
        <w:t>. zm.)</w:t>
      </w:r>
      <w:r w:rsidR="00F4167A">
        <w:rPr>
          <w:rFonts w:ascii="Arial" w:hAnsi="Arial"/>
          <w:color w:val="000000" w:themeColor="text1"/>
          <w:sz w:val="16"/>
          <w:szCs w:val="16"/>
        </w:rPr>
        <w:t>;</w:t>
      </w:r>
    </w:p>
    <w:p w14:paraId="7FB44243" w14:textId="49BC8875" w:rsidR="00961E14" w:rsidRPr="00F4167A" w:rsidRDefault="00961E14" w:rsidP="00C5742C">
      <w:pPr>
        <w:pStyle w:val="USTustnpkodeksu"/>
        <w:numPr>
          <w:ilvl w:val="0"/>
          <w:numId w:val="9"/>
        </w:numPr>
        <w:rPr>
          <w:rFonts w:ascii="Arial" w:hAnsi="Arial"/>
          <w:color w:val="000000" w:themeColor="text1"/>
          <w:sz w:val="16"/>
          <w:szCs w:val="16"/>
        </w:rPr>
      </w:pPr>
      <w:r w:rsidRPr="00F4167A">
        <w:rPr>
          <w:rFonts w:ascii="Arial" w:hAnsi="Arial"/>
          <w:color w:val="000000" w:themeColor="text1"/>
          <w:sz w:val="16"/>
          <w:szCs w:val="16"/>
        </w:rPr>
        <w:t xml:space="preserve">Ustawa o pomocy osobom uprawnionym do alimentów z dnia 7 września 2018 r. (Dz. U. z 2016, poz. 169, z </w:t>
      </w:r>
      <w:proofErr w:type="spellStart"/>
      <w:r w:rsidRPr="00F4167A">
        <w:rPr>
          <w:rFonts w:ascii="Arial" w:hAnsi="Arial"/>
          <w:color w:val="000000" w:themeColor="text1"/>
          <w:sz w:val="16"/>
          <w:szCs w:val="16"/>
        </w:rPr>
        <w:t>późn</w:t>
      </w:r>
      <w:proofErr w:type="spellEnd"/>
      <w:r w:rsidRPr="00F4167A">
        <w:rPr>
          <w:rFonts w:ascii="Arial" w:hAnsi="Arial"/>
          <w:color w:val="000000" w:themeColor="text1"/>
          <w:sz w:val="16"/>
          <w:szCs w:val="16"/>
        </w:rPr>
        <w:t>. zm.)</w:t>
      </w:r>
      <w:r w:rsidR="00F4167A">
        <w:rPr>
          <w:rFonts w:ascii="Arial" w:hAnsi="Arial"/>
          <w:color w:val="000000" w:themeColor="text1"/>
          <w:sz w:val="16"/>
          <w:szCs w:val="16"/>
        </w:rPr>
        <w:t>;</w:t>
      </w:r>
    </w:p>
    <w:p w14:paraId="415F090A" w14:textId="60CBBB48" w:rsidR="00961E14" w:rsidRPr="00F4167A" w:rsidRDefault="00961E14" w:rsidP="00C5742C">
      <w:pPr>
        <w:pStyle w:val="USTustnpkodeksu"/>
        <w:numPr>
          <w:ilvl w:val="0"/>
          <w:numId w:val="9"/>
        </w:numPr>
        <w:rPr>
          <w:rFonts w:ascii="Arial" w:hAnsi="Arial"/>
          <w:color w:val="000000" w:themeColor="text1"/>
          <w:sz w:val="16"/>
          <w:szCs w:val="16"/>
        </w:rPr>
      </w:pPr>
      <w:r w:rsidRPr="00F4167A">
        <w:rPr>
          <w:rFonts w:ascii="Arial" w:hAnsi="Arial"/>
          <w:color w:val="000000" w:themeColor="text1"/>
          <w:sz w:val="16"/>
          <w:szCs w:val="16"/>
        </w:rPr>
        <w:t>Ustawa z dnia 9 czerwca 2011 roku o wspieraniu rodziny</w:t>
      </w:r>
      <w:r w:rsidR="00F4167A">
        <w:rPr>
          <w:rFonts w:ascii="Arial" w:hAnsi="Arial"/>
          <w:color w:val="000000" w:themeColor="text1"/>
          <w:sz w:val="16"/>
          <w:szCs w:val="16"/>
        </w:rPr>
        <w:t xml:space="preserve"> i systemie pieczy zastępczej (Dz.U. z 2016 r. poz. 575, z </w:t>
      </w:r>
      <w:proofErr w:type="spellStart"/>
      <w:r w:rsidRPr="00F4167A">
        <w:rPr>
          <w:rFonts w:ascii="Arial" w:hAnsi="Arial"/>
          <w:color w:val="000000" w:themeColor="text1"/>
          <w:sz w:val="16"/>
          <w:szCs w:val="16"/>
        </w:rPr>
        <w:t>późn</w:t>
      </w:r>
      <w:proofErr w:type="spellEnd"/>
      <w:r w:rsidRPr="00F4167A">
        <w:rPr>
          <w:rFonts w:ascii="Arial" w:hAnsi="Arial"/>
          <w:color w:val="000000" w:themeColor="text1"/>
          <w:sz w:val="16"/>
          <w:szCs w:val="16"/>
        </w:rPr>
        <w:t>. zm.)</w:t>
      </w:r>
      <w:r w:rsidR="00F4167A">
        <w:rPr>
          <w:rFonts w:ascii="Arial" w:hAnsi="Arial"/>
          <w:color w:val="000000" w:themeColor="text1"/>
          <w:sz w:val="16"/>
          <w:szCs w:val="16"/>
        </w:rPr>
        <w:t>;</w:t>
      </w:r>
    </w:p>
    <w:p w14:paraId="75EA927B" w14:textId="02DC9DA4" w:rsidR="00961E14" w:rsidRPr="00F4167A" w:rsidRDefault="00961E14" w:rsidP="00C5742C">
      <w:pPr>
        <w:pStyle w:val="USTustnpkodeksu"/>
        <w:numPr>
          <w:ilvl w:val="0"/>
          <w:numId w:val="9"/>
        </w:numPr>
        <w:rPr>
          <w:rFonts w:ascii="Arial" w:hAnsi="Arial"/>
          <w:color w:val="000000" w:themeColor="text1"/>
          <w:sz w:val="16"/>
          <w:szCs w:val="16"/>
        </w:rPr>
      </w:pPr>
      <w:r w:rsidRPr="00F4167A">
        <w:rPr>
          <w:rFonts w:ascii="Arial" w:hAnsi="Arial"/>
          <w:color w:val="000000" w:themeColor="text1"/>
          <w:sz w:val="16"/>
          <w:szCs w:val="16"/>
        </w:rPr>
        <w:t xml:space="preserve">Ustawa o pomocy społecznej z dnia 12 marca 2004 r. (Dz.  </w:t>
      </w:r>
      <w:r w:rsidR="00F4167A">
        <w:rPr>
          <w:rFonts w:ascii="Arial" w:hAnsi="Arial"/>
          <w:color w:val="000000" w:themeColor="text1"/>
          <w:sz w:val="16"/>
          <w:szCs w:val="16"/>
        </w:rPr>
        <w:t xml:space="preserve">U.  z  2016  r. poz. 930, z </w:t>
      </w:r>
      <w:proofErr w:type="spellStart"/>
      <w:r w:rsidR="00F4167A">
        <w:rPr>
          <w:rFonts w:ascii="Arial" w:hAnsi="Arial"/>
          <w:color w:val="000000" w:themeColor="text1"/>
          <w:sz w:val="16"/>
          <w:szCs w:val="16"/>
        </w:rPr>
        <w:t>późn</w:t>
      </w:r>
      <w:proofErr w:type="spellEnd"/>
      <w:r w:rsidRPr="00F4167A">
        <w:rPr>
          <w:rFonts w:ascii="Arial" w:hAnsi="Arial"/>
          <w:color w:val="000000" w:themeColor="text1"/>
          <w:sz w:val="16"/>
          <w:szCs w:val="16"/>
        </w:rPr>
        <w:t>. zm.)</w:t>
      </w:r>
      <w:r w:rsidR="00F4167A">
        <w:rPr>
          <w:rFonts w:ascii="Arial" w:hAnsi="Arial"/>
          <w:color w:val="000000" w:themeColor="text1"/>
          <w:sz w:val="16"/>
          <w:szCs w:val="16"/>
        </w:rPr>
        <w:t>;</w:t>
      </w:r>
    </w:p>
    <w:p w14:paraId="31A56817" w14:textId="64983FF1" w:rsidR="00961E14" w:rsidRPr="00F4167A" w:rsidRDefault="00961E14" w:rsidP="00C5742C">
      <w:pPr>
        <w:pStyle w:val="USTustnpkodeksu"/>
        <w:numPr>
          <w:ilvl w:val="0"/>
          <w:numId w:val="9"/>
        </w:numPr>
        <w:rPr>
          <w:rFonts w:ascii="Arial" w:hAnsi="Arial"/>
          <w:color w:val="000000" w:themeColor="text1"/>
          <w:sz w:val="16"/>
          <w:szCs w:val="16"/>
        </w:rPr>
      </w:pPr>
      <w:r w:rsidRPr="00F4167A">
        <w:rPr>
          <w:rFonts w:ascii="Arial" w:hAnsi="Arial"/>
          <w:color w:val="000000" w:themeColor="text1"/>
          <w:sz w:val="16"/>
          <w:szCs w:val="16"/>
        </w:rPr>
        <w:t>Ustawa z dnia 4 lutego 2011 r. o opiece</w:t>
      </w:r>
      <w:r w:rsidR="00F4167A">
        <w:rPr>
          <w:rFonts w:ascii="Arial" w:hAnsi="Arial"/>
          <w:color w:val="000000" w:themeColor="text1"/>
          <w:sz w:val="16"/>
          <w:szCs w:val="16"/>
        </w:rPr>
        <w:t xml:space="preserve"> nad dziećmi w wieku do lat 3 (Dz. U </w:t>
      </w:r>
      <w:r w:rsidRPr="00F4167A">
        <w:rPr>
          <w:rFonts w:ascii="Arial" w:hAnsi="Arial"/>
          <w:color w:val="000000" w:themeColor="text1"/>
          <w:sz w:val="16"/>
          <w:szCs w:val="16"/>
        </w:rPr>
        <w:t>z 2016 r., poz. 157 )</w:t>
      </w:r>
      <w:r w:rsidR="00F4167A">
        <w:rPr>
          <w:rFonts w:ascii="Arial" w:hAnsi="Arial"/>
          <w:color w:val="000000" w:themeColor="text1"/>
          <w:sz w:val="16"/>
          <w:szCs w:val="16"/>
        </w:rPr>
        <w:t>;</w:t>
      </w:r>
    </w:p>
    <w:p w14:paraId="74018A07" w14:textId="3FD9F691" w:rsidR="00A12D07" w:rsidRPr="00F4167A" w:rsidRDefault="00961E14" w:rsidP="00C5742C">
      <w:pPr>
        <w:pStyle w:val="USTustnpkodeksu"/>
        <w:numPr>
          <w:ilvl w:val="0"/>
          <w:numId w:val="9"/>
        </w:numPr>
        <w:rPr>
          <w:rFonts w:ascii="Arial" w:hAnsi="Arial"/>
          <w:color w:val="000000" w:themeColor="text1"/>
          <w:sz w:val="16"/>
          <w:szCs w:val="16"/>
        </w:rPr>
      </w:pPr>
      <w:r w:rsidRPr="00F4167A">
        <w:rPr>
          <w:rFonts w:ascii="Arial" w:hAnsi="Arial"/>
          <w:color w:val="000000" w:themeColor="text1"/>
          <w:sz w:val="16"/>
          <w:szCs w:val="16"/>
        </w:rPr>
        <w:t>Ustawa z dnia 5 grudnia 2</w:t>
      </w:r>
      <w:r w:rsidR="00F4167A">
        <w:rPr>
          <w:rFonts w:ascii="Arial" w:hAnsi="Arial"/>
          <w:color w:val="000000" w:themeColor="text1"/>
          <w:sz w:val="16"/>
          <w:szCs w:val="16"/>
        </w:rPr>
        <w:t>014 r. o Karcie Dużej Rodziny (Dz. U</w:t>
      </w:r>
      <w:r w:rsidRPr="00F4167A">
        <w:rPr>
          <w:rFonts w:ascii="Arial" w:hAnsi="Arial"/>
          <w:color w:val="000000" w:themeColor="text1"/>
          <w:sz w:val="16"/>
          <w:szCs w:val="16"/>
        </w:rPr>
        <w:t xml:space="preserve"> z 2016 r., poz. 785, </w:t>
      </w:r>
      <w:r w:rsidR="00F4167A">
        <w:rPr>
          <w:rFonts w:ascii="Arial" w:hAnsi="Arial"/>
          <w:color w:val="000000" w:themeColor="text1"/>
          <w:sz w:val="16"/>
          <w:szCs w:val="16"/>
        </w:rPr>
        <w:t>z późn</w:t>
      </w:r>
      <w:r w:rsidRPr="00F4167A">
        <w:rPr>
          <w:rFonts w:ascii="Arial" w:hAnsi="Arial"/>
          <w:color w:val="000000" w:themeColor="text1"/>
          <w:sz w:val="16"/>
          <w:szCs w:val="16"/>
        </w:rPr>
        <w:t>.zm)</w:t>
      </w:r>
      <w:r w:rsidR="00F4167A">
        <w:rPr>
          <w:rFonts w:ascii="Arial" w:hAnsi="Arial"/>
          <w:color w:val="000000" w:themeColor="text1"/>
          <w:sz w:val="16"/>
          <w:szCs w:val="16"/>
        </w:rPr>
        <w:t>.</w:t>
      </w:r>
    </w:p>
    <w:sectPr w:rsidR="00A12D07" w:rsidRPr="00F4167A" w:rsidSect="00CC7A38">
      <w:footerReference w:type="default" r:id="rId15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0EA8A" w14:textId="77777777" w:rsidR="00522BE9" w:rsidRDefault="00522BE9" w:rsidP="00E37DC5">
      <w:pPr>
        <w:spacing w:after="0" w:line="240" w:lineRule="auto"/>
      </w:pPr>
      <w:r>
        <w:separator/>
      </w:r>
    </w:p>
  </w:endnote>
  <w:endnote w:type="continuationSeparator" w:id="0">
    <w:p w14:paraId="6CC8A3B5" w14:textId="77777777" w:rsidR="00522BE9" w:rsidRDefault="00522BE9" w:rsidP="00E37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108291"/>
      <w:docPartObj>
        <w:docPartGallery w:val="Page Numbers (Bottom of Page)"/>
        <w:docPartUnique/>
      </w:docPartObj>
    </w:sdtPr>
    <w:sdtEndPr/>
    <w:sdtContent>
      <w:p w14:paraId="0291C63D" w14:textId="7D41E09A" w:rsidR="000D083D" w:rsidRDefault="000D08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EEE">
          <w:rPr>
            <w:noProof/>
          </w:rPr>
          <w:t>11</w:t>
        </w:r>
        <w:r>
          <w:fldChar w:fldCharType="end"/>
        </w:r>
      </w:p>
    </w:sdtContent>
  </w:sdt>
  <w:p w14:paraId="2D6EC38A" w14:textId="77777777" w:rsidR="000D083D" w:rsidRDefault="000D08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B9F71" w14:textId="77777777" w:rsidR="00522BE9" w:rsidRDefault="00522BE9" w:rsidP="00E37DC5">
      <w:pPr>
        <w:spacing w:after="0" w:line="240" w:lineRule="auto"/>
      </w:pPr>
      <w:r>
        <w:separator/>
      </w:r>
    </w:p>
  </w:footnote>
  <w:footnote w:type="continuationSeparator" w:id="0">
    <w:p w14:paraId="724A84DD" w14:textId="77777777" w:rsidR="00522BE9" w:rsidRDefault="00522BE9" w:rsidP="00E37DC5">
      <w:pPr>
        <w:spacing w:after="0" w:line="240" w:lineRule="auto"/>
      </w:pPr>
      <w:r>
        <w:continuationSeparator/>
      </w:r>
    </w:p>
  </w:footnote>
  <w:footnote w:id="1">
    <w:p w14:paraId="0B4D1AAE" w14:textId="59CA8790" w:rsidR="00853905" w:rsidRPr="001B0E5E" w:rsidRDefault="00853905" w:rsidP="00853905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4301F">
        <w:rPr>
          <w:rStyle w:val="Odwoanieprzypisudolnego"/>
          <w:rFonts w:ascii="Times New Roman" w:hAnsi="Times New Roman" w:cs="Times New Roman"/>
          <w:color w:val="000000" w:themeColor="text1"/>
          <w:sz w:val="16"/>
          <w:szCs w:val="16"/>
        </w:rPr>
        <w:footnoteRef/>
      </w:r>
      <w:r w:rsidRPr="00B4301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076B29">
        <w:rPr>
          <w:rFonts w:ascii="Times New Roman" w:hAnsi="Times New Roman" w:cs="Times New Roman"/>
          <w:color w:val="000000" w:themeColor="text1"/>
          <w:sz w:val="16"/>
          <w:szCs w:val="16"/>
        </w:rPr>
        <w:t>L</w:t>
      </w:r>
      <w:r w:rsidRPr="001B0E5E">
        <w:rPr>
          <w:rFonts w:ascii="Times New Roman" w:hAnsi="Times New Roman" w:cs="Times New Roman"/>
          <w:color w:val="000000" w:themeColor="text1"/>
          <w:sz w:val="16"/>
          <w:szCs w:val="16"/>
        </w:rPr>
        <w:t>ekarza, z którym Narodowy Fundusz Zdrowia zawarł umowę o udzielanie świadczeń opieki zdrowotnej, albo lekarz który jest zatrudniony lub wykonuje zawód w przychodni, z którą NFZ zawarł umowę o udziela</w:t>
      </w:r>
      <w:r w:rsidR="00076B29">
        <w:rPr>
          <w:rFonts w:ascii="Times New Roman" w:hAnsi="Times New Roman" w:cs="Times New Roman"/>
          <w:color w:val="000000" w:themeColor="text1"/>
          <w:sz w:val="16"/>
          <w:szCs w:val="16"/>
        </w:rPr>
        <w:t>nie świadczeń opieki zdrowotnej.</w:t>
      </w:r>
      <w:r w:rsidRPr="001B0E5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14:paraId="5C62C2B1" w14:textId="0433086C" w:rsidR="00853905" w:rsidRPr="001B0E5E" w:rsidRDefault="00853905">
      <w:pPr>
        <w:pStyle w:val="Tekstprzypisudolnego"/>
        <w:rPr>
          <w:sz w:val="16"/>
          <w:szCs w:val="16"/>
        </w:rPr>
      </w:pPr>
    </w:p>
  </w:footnote>
  <w:footnote w:id="2">
    <w:p w14:paraId="3723A73D" w14:textId="02E9CB20" w:rsidR="00744D99" w:rsidRPr="001B0E5E" w:rsidRDefault="00744D99" w:rsidP="00744D99">
      <w:pPr>
        <w:pStyle w:val="Tekstprzypisudolnego"/>
        <w:jc w:val="both"/>
        <w:rPr>
          <w:rFonts w:asciiTheme="minorHAnsi" w:hAnsiTheme="minorHAnsi" w:cstheme="minorBidi"/>
          <w:sz w:val="16"/>
          <w:szCs w:val="16"/>
        </w:rPr>
      </w:pPr>
      <w:r w:rsidRPr="001B0E5E">
        <w:rPr>
          <w:rStyle w:val="Odwoanieprzypisudolnego"/>
          <w:sz w:val="16"/>
          <w:szCs w:val="16"/>
        </w:rPr>
        <w:footnoteRef/>
      </w:r>
      <w:r w:rsidR="00076B29">
        <w:rPr>
          <w:sz w:val="16"/>
          <w:szCs w:val="16"/>
        </w:rPr>
        <w:t xml:space="preserve"> Dzieci u</w:t>
      </w:r>
      <w:r w:rsidRPr="001B0E5E">
        <w:rPr>
          <w:sz w:val="16"/>
          <w:szCs w:val="16"/>
        </w:rPr>
        <w:t xml:space="preserve"> których stwierdzono ciężkie i nieodwracalne upośledzenie albo nieuleczalną chorobę zagrażającą życiu, które powstały w</w:t>
      </w:r>
      <w:r w:rsidR="00B4301F">
        <w:rPr>
          <w:sz w:val="16"/>
          <w:szCs w:val="16"/>
        </w:rPr>
        <w:t> </w:t>
      </w:r>
      <w:r w:rsidRPr="001B0E5E">
        <w:rPr>
          <w:sz w:val="16"/>
          <w:szCs w:val="16"/>
        </w:rPr>
        <w:t>prenatalnym okresie rozwoju dziecka lub w czasie porodu</w:t>
      </w:r>
      <w:r w:rsidR="00076B29">
        <w:rPr>
          <w:sz w:val="16"/>
          <w:szCs w:val="16"/>
        </w:rPr>
        <w:t>.</w:t>
      </w:r>
    </w:p>
    <w:p w14:paraId="6DD3A0AE" w14:textId="77777777" w:rsidR="00744D99" w:rsidRPr="001B0E5E" w:rsidRDefault="00744D99" w:rsidP="00744D99">
      <w:pPr>
        <w:pStyle w:val="Tekstprzypisudolnego"/>
        <w:jc w:val="both"/>
        <w:rPr>
          <w:sz w:val="16"/>
          <w:szCs w:val="16"/>
        </w:rPr>
      </w:pPr>
    </w:p>
  </w:footnote>
  <w:footnote w:id="3">
    <w:p w14:paraId="08AAD77A" w14:textId="77777777" w:rsidR="004F0CE1" w:rsidRPr="00F4167A" w:rsidRDefault="004F0CE1" w:rsidP="00F4167A">
      <w:pPr>
        <w:pStyle w:val="USTustnpkodeksu"/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F4167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4167A">
        <w:rPr>
          <w:rFonts w:ascii="Times New Roman" w:hAnsi="Times New Roman" w:cs="Times New Roman"/>
          <w:sz w:val="16"/>
          <w:szCs w:val="16"/>
        </w:rPr>
        <w:t xml:space="preserve"> </w:t>
      </w:r>
      <w:r w:rsidRPr="00F4167A">
        <w:rPr>
          <w:rFonts w:ascii="Times New Roman" w:hAnsi="Times New Roman" w:cs="Times New Roman"/>
          <w:b/>
          <w:sz w:val="16"/>
          <w:szCs w:val="16"/>
        </w:rPr>
        <w:t>Kryterium dochodowe</w:t>
      </w:r>
      <w:r w:rsidRPr="00F4167A">
        <w:rPr>
          <w:rFonts w:ascii="Times New Roman" w:hAnsi="Times New Roman" w:cs="Times New Roman"/>
          <w:sz w:val="16"/>
          <w:szCs w:val="16"/>
        </w:rPr>
        <w:t>, tzn. osiągnięcie przeciętnego miesięcznego dochodu, który nie przekracza 50% przeciętnego wynagrodzenia, przypadającego na osobę żyjącą we wspólnym gospodarstwie domowym (w rozumieniu ustawy z dnia 28 listopada 2003 r. o świadczeniach rodzinnych). Dochód dzielony jest przez liczbę osób we wspólnym gospodarstwie domowym i obliczany za kwartał poprzedzający miesiąc złożenia wniosku.</w:t>
      </w:r>
    </w:p>
    <w:p w14:paraId="5E83584B" w14:textId="606E75D2" w:rsidR="004F0CE1" w:rsidRDefault="004F0CE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D7E"/>
    <w:multiLevelType w:val="hybridMultilevel"/>
    <w:tmpl w:val="0C0C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B4A7B"/>
    <w:multiLevelType w:val="hybridMultilevel"/>
    <w:tmpl w:val="C6EE1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F17F3"/>
    <w:multiLevelType w:val="hybridMultilevel"/>
    <w:tmpl w:val="D95E7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F3EAE"/>
    <w:multiLevelType w:val="hybridMultilevel"/>
    <w:tmpl w:val="94949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C7905"/>
    <w:multiLevelType w:val="hybridMultilevel"/>
    <w:tmpl w:val="001EC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072E7"/>
    <w:multiLevelType w:val="hybridMultilevel"/>
    <w:tmpl w:val="D1DC9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D6823"/>
    <w:multiLevelType w:val="hybridMultilevel"/>
    <w:tmpl w:val="8334D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16051C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A7325"/>
    <w:multiLevelType w:val="hybridMultilevel"/>
    <w:tmpl w:val="4F304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B3DB0"/>
    <w:multiLevelType w:val="hybridMultilevel"/>
    <w:tmpl w:val="9DBA6C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A637A2"/>
    <w:multiLevelType w:val="hybridMultilevel"/>
    <w:tmpl w:val="09F8D5F6"/>
    <w:lvl w:ilvl="0" w:tplc="FC107688">
      <w:start w:val="1"/>
      <w:numFmt w:val="bullet"/>
      <w:pStyle w:val="Stand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FBA0450"/>
    <w:multiLevelType w:val="hybridMultilevel"/>
    <w:tmpl w:val="3B64F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03ACE"/>
    <w:multiLevelType w:val="hybridMultilevel"/>
    <w:tmpl w:val="47002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14FF0"/>
    <w:multiLevelType w:val="hybridMultilevel"/>
    <w:tmpl w:val="B058C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61A43"/>
    <w:multiLevelType w:val="hybridMultilevel"/>
    <w:tmpl w:val="A7CE2644"/>
    <w:lvl w:ilvl="0" w:tplc="0FD84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E7D8B"/>
    <w:multiLevelType w:val="hybridMultilevel"/>
    <w:tmpl w:val="4672D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E3E91"/>
    <w:multiLevelType w:val="hybridMultilevel"/>
    <w:tmpl w:val="1E449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EA6A1E"/>
    <w:multiLevelType w:val="hybridMultilevel"/>
    <w:tmpl w:val="B3008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E6BB9"/>
    <w:multiLevelType w:val="hybridMultilevel"/>
    <w:tmpl w:val="B4E41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A13031"/>
    <w:multiLevelType w:val="hybridMultilevel"/>
    <w:tmpl w:val="08E6B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231CA"/>
    <w:multiLevelType w:val="hybridMultilevel"/>
    <w:tmpl w:val="914EE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826CA"/>
    <w:multiLevelType w:val="hybridMultilevel"/>
    <w:tmpl w:val="B66CD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0D6E3F"/>
    <w:multiLevelType w:val="hybridMultilevel"/>
    <w:tmpl w:val="8F009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7D10F3"/>
    <w:multiLevelType w:val="hybridMultilevel"/>
    <w:tmpl w:val="F5F6A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DC6277"/>
    <w:multiLevelType w:val="hybridMultilevel"/>
    <w:tmpl w:val="BDF866FE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0"/>
  </w:num>
  <w:num w:numId="5">
    <w:abstractNumId w:val="6"/>
  </w:num>
  <w:num w:numId="6">
    <w:abstractNumId w:val="16"/>
  </w:num>
  <w:num w:numId="7">
    <w:abstractNumId w:val="22"/>
  </w:num>
  <w:num w:numId="8">
    <w:abstractNumId w:val="20"/>
  </w:num>
  <w:num w:numId="9">
    <w:abstractNumId w:val="18"/>
  </w:num>
  <w:num w:numId="10">
    <w:abstractNumId w:val="8"/>
  </w:num>
  <w:num w:numId="11">
    <w:abstractNumId w:val="23"/>
  </w:num>
  <w:num w:numId="12">
    <w:abstractNumId w:val="19"/>
  </w:num>
  <w:num w:numId="13">
    <w:abstractNumId w:val="21"/>
  </w:num>
  <w:num w:numId="14">
    <w:abstractNumId w:val="17"/>
  </w:num>
  <w:num w:numId="15">
    <w:abstractNumId w:val="12"/>
  </w:num>
  <w:num w:numId="16">
    <w:abstractNumId w:val="3"/>
  </w:num>
  <w:num w:numId="17">
    <w:abstractNumId w:val="7"/>
  </w:num>
  <w:num w:numId="18">
    <w:abstractNumId w:val="4"/>
  </w:num>
  <w:num w:numId="19">
    <w:abstractNumId w:val="2"/>
  </w:num>
  <w:num w:numId="20">
    <w:abstractNumId w:val="1"/>
  </w:num>
  <w:num w:numId="21">
    <w:abstractNumId w:val="11"/>
  </w:num>
  <w:num w:numId="22">
    <w:abstractNumId w:val="10"/>
  </w:num>
  <w:num w:numId="23">
    <w:abstractNumId w:val="14"/>
  </w:num>
  <w:num w:numId="24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64"/>
    <w:rsid w:val="00006627"/>
    <w:rsid w:val="000068F4"/>
    <w:rsid w:val="00015B90"/>
    <w:rsid w:val="0001655E"/>
    <w:rsid w:val="00020A78"/>
    <w:rsid w:val="00051586"/>
    <w:rsid w:val="00064F66"/>
    <w:rsid w:val="00067D8E"/>
    <w:rsid w:val="00076B29"/>
    <w:rsid w:val="0008354D"/>
    <w:rsid w:val="00083FCD"/>
    <w:rsid w:val="00094F91"/>
    <w:rsid w:val="00095509"/>
    <w:rsid w:val="00096F51"/>
    <w:rsid w:val="000A584D"/>
    <w:rsid w:val="000A5E31"/>
    <w:rsid w:val="000B4497"/>
    <w:rsid w:val="000C00AD"/>
    <w:rsid w:val="000C6A01"/>
    <w:rsid w:val="000C6DD5"/>
    <w:rsid w:val="000D0515"/>
    <w:rsid w:val="000D083D"/>
    <w:rsid w:val="000D2DA1"/>
    <w:rsid w:val="000E0CE0"/>
    <w:rsid w:val="000E1B72"/>
    <w:rsid w:val="000E42A2"/>
    <w:rsid w:val="000E43EB"/>
    <w:rsid w:val="000F2104"/>
    <w:rsid w:val="0010290D"/>
    <w:rsid w:val="00103202"/>
    <w:rsid w:val="00103824"/>
    <w:rsid w:val="0010457C"/>
    <w:rsid w:val="00104F19"/>
    <w:rsid w:val="00111CD2"/>
    <w:rsid w:val="00114C49"/>
    <w:rsid w:val="00116F64"/>
    <w:rsid w:val="001220E4"/>
    <w:rsid w:val="00124378"/>
    <w:rsid w:val="001244C1"/>
    <w:rsid w:val="00127C38"/>
    <w:rsid w:val="00140621"/>
    <w:rsid w:val="001454D6"/>
    <w:rsid w:val="00153389"/>
    <w:rsid w:val="0015346B"/>
    <w:rsid w:val="0016761E"/>
    <w:rsid w:val="00175F51"/>
    <w:rsid w:val="00176914"/>
    <w:rsid w:val="00177806"/>
    <w:rsid w:val="00187495"/>
    <w:rsid w:val="001A4143"/>
    <w:rsid w:val="001B031A"/>
    <w:rsid w:val="001B06FA"/>
    <w:rsid w:val="001B0E5E"/>
    <w:rsid w:val="001B3503"/>
    <w:rsid w:val="001B48A9"/>
    <w:rsid w:val="001B4D9E"/>
    <w:rsid w:val="001B66DD"/>
    <w:rsid w:val="001B7551"/>
    <w:rsid w:val="001B7D79"/>
    <w:rsid w:val="001C3E87"/>
    <w:rsid w:val="001D1C94"/>
    <w:rsid w:val="001E03A3"/>
    <w:rsid w:val="001E0E22"/>
    <w:rsid w:val="001E534F"/>
    <w:rsid w:val="001F2DEB"/>
    <w:rsid w:val="001F3537"/>
    <w:rsid w:val="001F4DCF"/>
    <w:rsid w:val="00207327"/>
    <w:rsid w:val="00207518"/>
    <w:rsid w:val="00213589"/>
    <w:rsid w:val="0021384B"/>
    <w:rsid w:val="002307B9"/>
    <w:rsid w:val="0023151C"/>
    <w:rsid w:val="00234693"/>
    <w:rsid w:val="00242E2D"/>
    <w:rsid w:val="00243A0B"/>
    <w:rsid w:val="00247793"/>
    <w:rsid w:val="00254725"/>
    <w:rsid w:val="002578F2"/>
    <w:rsid w:val="00261872"/>
    <w:rsid w:val="00264588"/>
    <w:rsid w:val="00264CF4"/>
    <w:rsid w:val="00267B4C"/>
    <w:rsid w:val="00271EAB"/>
    <w:rsid w:val="002814B5"/>
    <w:rsid w:val="00293AC1"/>
    <w:rsid w:val="002A3B0F"/>
    <w:rsid w:val="002B2A8A"/>
    <w:rsid w:val="002B3987"/>
    <w:rsid w:val="002C6538"/>
    <w:rsid w:val="002C7A7D"/>
    <w:rsid w:val="002D18A7"/>
    <w:rsid w:val="002E2941"/>
    <w:rsid w:val="002E43DB"/>
    <w:rsid w:val="002E4CA0"/>
    <w:rsid w:val="002E59A0"/>
    <w:rsid w:val="002F312E"/>
    <w:rsid w:val="002F4817"/>
    <w:rsid w:val="002F60CD"/>
    <w:rsid w:val="00300BE3"/>
    <w:rsid w:val="003016CC"/>
    <w:rsid w:val="00310C18"/>
    <w:rsid w:val="00324A7C"/>
    <w:rsid w:val="00324BD7"/>
    <w:rsid w:val="00334582"/>
    <w:rsid w:val="003428D0"/>
    <w:rsid w:val="00342EB5"/>
    <w:rsid w:val="00345BBD"/>
    <w:rsid w:val="00350565"/>
    <w:rsid w:val="00355546"/>
    <w:rsid w:val="00360CBB"/>
    <w:rsid w:val="00363C31"/>
    <w:rsid w:val="00365770"/>
    <w:rsid w:val="0037181A"/>
    <w:rsid w:val="00371FE9"/>
    <w:rsid w:val="00377DB7"/>
    <w:rsid w:val="00380E8C"/>
    <w:rsid w:val="00385B72"/>
    <w:rsid w:val="00387927"/>
    <w:rsid w:val="00391516"/>
    <w:rsid w:val="003A50A1"/>
    <w:rsid w:val="003A5BE2"/>
    <w:rsid w:val="003A6EFD"/>
    <w:rsid w:val="003B3E80"/>
    <w:rsid w:val="003B476A"/>
    <w:rsid w:val="003B5B2B"/>
    <w:rsid w:val="003C476F"/>
    <w:rsid w:val="003E368E"/>
    <w:rsid w:val="003F386D"/>
    <w:rsid w:val="0040246F"/>
    <w:rsid w:val="00403785"/>
    <w:rsid w:val="00407C26"/>
    <w:rsid w:val="0041077F"/>
    <w:rsid w:val="00412E8D"/>
    <w:rsid w:val="0041361B"/>
    <w:rsid w:val="00422411"/>
    <w:rsid w:val="004313E7"/>
    <w:rsid w:val="004347D8"/>
    <w:rsid w:val="00440ACF"/>
    <w:rsid w:val="00455CD7"/>
    <w:rsid w:val="00465282"/>
    <w:rsid w:val="00467636"/>
    <w:rsid w:val="004704C4"/>
    <w:rsid w:val="004710CC"/>
    <w:rsid w:val="0047155A"/>
    <w:rsid w:val="00480E52"/>
    <w:rsid w:val="00494576"/>
    <w:rsid w:val="004A1D00"/>
    <w:rsid w:val="004A5E33"/>
    <w:rsid w:val="004A6AE5"/>
    <w:rsid w:val="004A7064"/>
    <w:rsid w:val="004B502E"/>
    <w:rsid w:val="004B7DE0"/>
    <w:rsid w:val="004D43B9"/>
    <w:rsid w:val="004D57FC"/>
    <w:rsid w:val="004E67AE"/>
    <w:rsid w:val="004E71D7"/>
    <w:rsid w:val="004F0CE1"/>
    <w:rsid w:val="004F1348"/>
    <w:rsid w:val="004F3825"/>
    <w:rsid w:val="004F6EEA"/>
    <w:rsid w:val="00504713"/>
    <w:rsid w:val="00506A29"/>
    <w:rsid w:val="005120D4"/>
    <w:rsid w:val="005135AC"/>
    <w:rsid w:val="00520BCE"/>
    <w:rsid w:val="00521104"/>
    <w:rsid w:val="00522753"/>
    <w:rsid w:val="00522BE9"/>
    <w:rsid w:val="00525825"/>
    <w:rsid w:val="00525FBE"/>
    <w:rsid w:val="0053250A"/>
    <w:rsid w:val="00533432"/>
    <w:rsid w:val="005351D9"/>
    <w:rsid w:val="00544028"/>
    <w:rsid w:val="00547BD5"/>
    <w:rsid w:val="0055453F"/>
    <w:rsid w:val="00562F0B"/>
    <w:rsid w:val="00565A02"/>
    <w:rsid w:val="00565E1C"/>
    <w:rsid w:val="00571F4F"/>
    <w:rsid w:val="00573458"/>
    <w:rsid w:val="00574552"/>
    <w:rsid w:val="00575863"/>
    <w:rsid w:val="00586EEE"/>
    <w:rsid w:val="00591FAB"/>
    <w:rsid w:val="00595F89"/>
    <w:rsid w:val="005A1737"/>
    <w:rsid w:val="005A7705"/>
    <w:rsid w:val="005B28ED"/>
    <w:rsid w:val="005C1750"/>
    <w:rsid w:val="005D4C13"/>
    <w:rsid w:val="005E041C"/>
    <w:rsid w:val="005E1243"/>
    <w:rsid w:val="005E7BD0"/>
    <w:rsid w:val="005F1DC9"/>
    <w:rsid w:val="00620B02"/>
    <w:rsid w:val="0062200C"/>
    <w:rsid w:val="00624565"/>
    <w:rsid w:val="00630500"/>
    <w:rsid w:val="006552DD"/>
    <w:rsid w:val="00657CA8"/>
    <w:rsid w:val="006629CE"/>
    <w:rsid w:val="006647D9"/>
    <w:rsid w:val="006662F4"/>
    <w:rsid w:val="006722E1"/>
    <w:rsid w:val="00674838"/>
    <w:rsid w:val="00682A13"/>
    <w:rsid w:val="006920F9"/>
    <w:rsid w:val="006927AD"/>
    <w:rsid w:val="00695C83"/>
    <w:rsid w:val="006A10F5"/>
    <w:rsid w:val="006A6964"/>
    <w:rsid w:val="006B1752"/>
    <w:rsid w:val="006C040F"/>
    <w:rsid w:val="006C1BA5"/>
    <w:rsid w:val="006C4B40"/>
    <w:rsid w:val="006D4CEF"/>
    <w:rsid w:val="006D537F"/>
    <w:rsid w:val="006D5D53"/>
    <w:rsid w:val="006E0EDE"/>
    <w:rsid w:val="006E30BC"/>
    <w:rsid w:val="006E53C2"/>
    <w:rsid w:val="006E70A9"/>
    <w:rsid w:val="006F4472"/>
    <w:rsid w:val="007020AE"/>
    <w:rsid w:val="00703CB1"/>
    <w:rsid w:val="00704520"/>
    <w:rsid w:val="00706F28"/>
    <w:rsid w:val="00711316"/>
    <w:rsid w:val="00711ACF"/>
    <w:rsid w:val="007126F2"/>
    <w:rsid w:val="00712B7A"/>
    <w:rsid w:val="0072170C"/>
    <w:rsid w:val="00722670"/>
    <w:rsid w:val="00723022"/>
    <w:rsid w:val="0073083C"/>
    <w:rsid w:val="00744D99"/>
    <w:rsid w:val="00745AA9"/>
    <w:rsid w:val="00752B11"/>
    <w:rsid w:val="00757461"/>
    <w:rsid w:val="00762DD9"/>
    <w:rsid w:val="00765C76"/>
    <w:rsid w:val="00771826"/>
    <w:rsid w:val="00783D7F"/>
    <w:rsid w:val="00790E78"/>
    <w:rsid w:val="007A15A7"/>
    <w:rsid w:val="007A7109"/>
    <w:rsid w:val="007C00F3"/>
    <w:rsid w:val="007C1C60"/>
    <w:rsid w:val="007C7D30"/>
    <w:rsid w:val="007D0BEB"/>
    <w:rsid w:val="007D6D1B"/>
    <w:rsid w:val="007E773E"/>
    <w:rsid w:val="007F0A3C"/>
    <w:rsid w:val="007F13CE"/>
    <w:rsid w:val="0080458A"/>
    <w:rsid w:val="00807775"/>
    <w:rsid w:val="00815972"/>
    <w:rsid w:val="00815EB4"/>
    <w:rsid w:val="00820765"/>
    <w:rsid w:val="008302B0"/>
    <w:rsid w:val="00832B4F"/>
    <w:rsid w:val="008341C4"/>
    <w:rsid w:val="00846E07"/>
    <w:rsid w:val="00847E50"/>
    <w:rsid w:val="00850073"/>
    <w:rsid w:val="00853905"/>
    <w:rsid w:val="00856E66"/>
    <w:rsid w:val="00863731"/>
    <w:rsid w:val="00874B23"/>
    <w:rsid w:val="00875248"/>
    <w:rsid w:val="00877935"/>
    <w:rsid w:val="0088308D"/>
    <w:rsid w:val="00885169"/>
    <w:rsid w:val="008A1842"/>
    <w:rsid w:val="008A2744"/>
    <w:rsid w:val="008A5553"/>
    <w:rsid w:val="008B14FA"/>
    <w:rsid w:val="008D0665"/>
    <w:rsid w:val="008D6A64"/>
    <w:rsid w:val="008D7252"/>
    <w:rsid w:val="008E08A8"/>
    <w:rsid w:val="008E65EB"/>
    <w:rsid w:val="00900A72"/>
    <w:rsid w:val="009063B0"/>
    <w:rsid w:val="009109D5"/>
    <w:rsid w:val="009162BA"/>
    <w:rsid w:val="009211C9"/>
    <w:rsid w:val="009274C9"/>
    <w:rsid w:val="009462E0"/>
    <w:rsid w:val="00952BC3"/>
    <w:rsid w:val="009536D1"/>
    <w:rsid w:val="00957113"/>
    <w:rsid w:val="00960E38"/>
    <w:rsid w:val="00961E14"/>
    <w:rsid w:val="0096543A"/>
    <w:rsid w:val="00981C2C"/>
    <w:rsid w:val="00981C94"/>
    <w:rsid w:val="00982A6E"/>
    <w:rsid w:val="00996413"/>
    <w:rsid w:val="009A0E14"/>
    <w:rsid w:val="009A777F"/>
    <w:rsid w:val="009B77F8"/>
    <w:rsid w:val="009C405C"/>
    <w:rsid w:val="009C4D1B"/>
    <w:rsid w:val="009E4588"/>
    <w:rsid w:val="009E6822"/>
    <w:rsid w:val="009E6BC2"/>
    <w:rsid w:val="009F21D6"/>
    <w:rsid w:val="009F2933"/>
    <w:rsid w:val="009F7FD3"/>
    <w:rsid w:val="00A02F5B"/>
    <w:rsid w:val="00A073C9"/>
    <w:rsid w:val="00A12D07"/>
    <w:rsid w:val="00A23C81"/>
    <w:rsid w:val="00A302EA"/>
    <w:rsid w:val="00A42FB1"/>
    <w:rsid w:val="00A848E3"/>
    <w:rsid w:val="00A9080B"/>
    <w:rsid w:val="00A921E1"/>
    <w:rsid w:val="00AB66D1"/>
    <w:rsid w:val="00AC0541"/>
    <w:rsid w:val="00AE05EA"/>
    <w:rsid w:val="00AE2F09"/>
    <w:rsid w:val="00AE63EB"/>
    <w:rsid w:val="00AE7615"/>
    <w:rsid w:val="00AF5E7A"/>
    <w:rsid w:val="00B00613"/>
    <w:rsid w:val="00B05A6B"/>
    <w:rsid w:val="00B07533"/>
    <w:rsid w:val="00B102CF"/>
    <w:rsid w:val="00B151A3"/>
    <w:rsid w:val="00B402B3"/>
    <w:rsid w:val="00B4301F"/>
    <w:rsid w:val="00B46973"/>
    <w:rsid w:val="00B51B1C"/>
    <w:rsid w:val="00B528BE"/>
    <w:rsid w:val="00B57F37"/>
    <w:rsid w:val="00B62374"/>
    <w:rsid w:val="00B63D09"/>
    <w:rsid w:val="00B8411F"/>
    <w:rsid w:val="00B86E7D"/>
    <w:rsid w:val="00B96264"/>
    <w:rsid w:val="00BA7ADA"/>
    <w:rsid w:val="00BD16F7"/>
    <w:rsid w:val="00BD1CDC"/>
    <w:rsid w:val="00BD6E4E"/>
    <w:rsid w:val="00BD6F38"/>
    <w:rsid w:val="00BD787D"/>
    <w:rsid w:val="00BE02CD"/>
    <w:rsid w:val="00BE1A13"/>
    <w:rsid w:val="00BE42F8"/>
    <w:rsid w:val="00BE5DED"/>
    <w:rsid w:val="00BF7A1C"/>
    <w:rsid w:val="00C02F28"/>
    <w:rsid w:val="00C04A39"/>
    <w:rsid w:val="00C13BE6"/>
    <w:rsid w:val="00C20C1F"/>
    <w:rsid w:val="00C20DAE"/>
    <w:rsid w:val="00C22CE4"/>
    <w:rsid w:val="00C25406"/>
    <w:rsid w:val="00C30943"/>
    <w:rsid w:val="00C4490F"/>
    <w:rsid w:val="00C5742C"/>
    <w:rsid w:val="00C62A5D"/>
    <w:rsid w:val="00C66B52"/>
    <w:rsid w:val="00C67C29"/>
    <w:rsid w:val="00C70416"/>
    <w:rsid w:val="00C73C97"/>
    <w:rsid w:val="00C82D32"/>
    <w:rsid w:val="00C84A4C"/>
    <w:rsid w:val="00C860D9"/>
    <w:rsid w:val="00C922B4"/>
    <w:rsid w:val="00C95A82"/>
    <w:rsid w:val="00C96CC8"/>
    <w:rsid w:val="00CA046B"/>
    <w:rsid w:val="00CA0EBB"/>
    <w:rsid w:val="00CA4119"/>
    <w:rsid w:val="00CA7A03"/>
    <w:rsid w:val="00CB380B"/>
    <w:rsid w:val="00CB4C06"/>
    <w:rsid w:val="00CB6603"/>
    <w:rsid w:val="00CB6AA4"/>
    <w:rsid w:val="00CC04B3"/>
    <w:rsid w:val="00CC14ED"/>
    <w:rsid w:val="00CC22A6"/>
    <w:rsid w:val="00CC7A38"/>
    <w:rsid w:val="00CD56CA"/>
    <w:rsid w:val="00CE15A6"/>
    <w:rsid w:val="00CF1D4B"/>
    <w:rsid w:val="00CF674C"/>
    <w:rsid w:val="00D001F1"/>
    <w:rsid w:val="00D010BB"/>
    <w:rsid w:val="00D0182C"/>
    <w:rsid w:val="00D07AC6"/>
    <w:rsid w:val="00D163A6"/>
    <w:rsid w:val="00D21985"/>
    <w:rsid w:val="00D22F9C"/>
    <w:rsid w:val="00D2444E"/>
    <w:rsid w:val="00D24D31"/>
    <w:rsid w:val="00D346CF"/>
    <w:rsid w:val="00D34FC0"/>
    <w:rsid w:val="00D35B3D"/>
    <w:rsid w:val="00D4094D"/>
    <w:rsid w:val="00D44BF8"/>
    <w:rsid w:val="00D4560C"/>
    <w:rsid w:val="00D512CC"/>
    <w:rsid w:val="00D51F2D"/>
    <w:rsid w:val="00D57BA9"/>
    <w:rsid w:val="00D64AA0"/>
    <w:rsid w:val="00D64F88"/>
    <w:rsid w:val="00D80263"/>
    <w:rsid w:val="00D8162E"/>
    <w:rsid w:val="00D87CE9"/>
    <w:rsid w:val="00D9479D"/>
    <w:rsid w:val="00DA4218"/>
    <w:rsid w:val="00DA491C"/>
    <w:rsid w:val="00DB70EC"/>
    <w:rsid w:val="00DC3028"/>
    <w:rsid w:val="00DC3119"/>
    <w:rsid w:val="00DC6C5F"/>
    <w:rsid w:val="00DD39AB"/>
    <w:rsid w:val="00DE15ED"/>
    <w:rsid w:val="00DF4597"/>
    <w:rsid w:val="00DF4D17"/>
    <w:rsid w:val="00E07380"/>
    <w:rsid w:val="00E17F93"/>
    <w:rsid w:val="00E20544"/>
    <w:rsid w:val="00E234AD"/>
    <w:rsid w:val="00E245A9"/>
    <w:rsid w:val="00E37DC5"/>
    <w:rsid w:val="00E41A20"/>
    <w:rsid w:val="00E455A8"/>
    <w:rsid w:val="00E4770A"/>
    <w:rsid w:val="00E55E82"/>
    <w:rsid w:val="00E6467D"/>
    <w:rsid w:val="00E65881"/>
    <w:rsid w:val="00E672FA"/>
    <w:rsid w:val="00E7206E"/>
    <w:rsid w:val="00E75774"/>
    <w:rsid w:val="00E821FE"/>
    <w:rsid w:val="00E9003A"/>
    <w:rsid w:val="00EA2FF7"/>
    <w:rsid w:val="00EA646D"/>
    <w:rsid w:val="00EA6AD5"/>
    <w:rsid w:val="00EB4D4F"/>
    <w:rsid w:val="00EC38CC"/>
    <w:rsid w:val="00EC44FE"/>
    <w:rsid w:val="00EC5EB3"/>
    <w:rsid w:val="00EC715C"/>
    <w:rsid w:val="00ED0C09"/>
    <w:rsid w:val="00EE5504"/>
    <w:rsid w:val="00EF1DBA"/>
    <w:rsid w:val="00F13AE6"/>
    <w:rsid w:val="00F146BB"/>
    <w:rsid w:val="00F15B10"/>
    <w:rsid w:val="00F26AA0"/>
    <w:rsid w:val="00F34B66"/>
    <w:rsid w:val="00F34E71"/>
    <w:rsid w:val="00F36F94"/>
    <w:rsid w:val="00F4167A"/>
    <w:rsid w:val="00F54ABA"/>
    <w:rsid w:val="00F54F81"/>
    <w:rsid w:val="00F564AD"/>
    <w:rsid w:val="00F57425"/>
    <w:rsid w:val="00F60C82"/>
    <w:rsid w:val="00F60E83"/>
    <w:rsid w:val="00F615DB"/>
    <w:rsid w:val="00F61E96"/>
    <w:rsid w:val="00F641E3"/>
    <w:rsid w:val="00F67A85"/>
    <w:rsid w:val="00F706DF"/>
    <w:rsid w:val="00F93BF4"/>
    <w:rsid w:val="00F97278"/>
    <w:rsid w:val="00FC2A03"/>
    <w:rsid w:val="00FD23DC"/>
    <w:rsid w:val="00FD5F1E"/>
    <w:rsid w:val="00FE16CC"/>
    <w:rsid w:val="00FE2C4D"/>
    <w:rsid w:val="00FE4B77"/>
    <w:rsid w:val="00FE7335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A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98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3D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7C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146BB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qFormat/>
    <w:rsid w:val="00F146B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F146BB"/>
    <w:rPr>
      <w:b/>
      <w:bCs w:val="0"/>
    </w:rPr>
  </w:style>
  <w:style w:type="paragraph" w:customStyle="1" w:styleId="USTustnpkodeksu">
    <w:name w:val="UST(§) – ust. (§ np. kodeksu)"/>
    <w:basedOn w:val="Normalny"/>
    <w:qFormat/>
    <w:rsid w:val="00F146B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F146BB"/>
    <w:pPr>
      <w:ind w:left="0" w:firstLine="0"/>
    </w:pPr>
  </w:style>
  <w:style w:type="paragraph" w:styleId="Nagwek">
    <w:name w:val="header"/>
    <w:basedOn w:val="Normalny"/>
    <w:link w:val="NagwekZnak"/>
    <w:uiPriority w:val="99"/>
    <w:unhideWhenUsed/>
    <w:rsid w:val="00E3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DC5"/>
  </w:style>
  <w:style w:type="paragraph" w:styleId="Stopka">
    <w:name w:val="footer"/>
    <w:basedOn w:val="Normalny"/>
    <w:link w:val="StopkaZnak"/>
    <w:uiPriority w:val="99"/>
    <w:unhideWhenUsed/>
    <w:rsid w:val="00E3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DC5"/>
  </w:style>
  <w:style w:type="paragraph" w:styleId="Akapitzlist">
    <w:name w:val="List Paragraph"/>
    <w:basedOn w:val="Normalny"/>
    <w:uiPriority w:val="34"/>
    <w:qFormat/>
    <w:rsid w:val="008D6A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0CD"/>
    <w:rPr>
      <w:rFonts w:ascii="Tahoma" w:hAnsi="Tahoma" w:cs="Tahoma"/>
      <w:sz w:val="16"/>
      <w:szCs w:val="16"/>
    </w:rPr>
  </w:style>
  <w:style w:type="paragraph" w:customStyle="1" w:styleId="StandI">
    <w:name w:val="Stand I"/>
    <w:basedOn w:val="Normalny"/>
    <w:rsid w:val="00CA0EBB"/>
    <w:pPr>
      <w:numPr>
        <w:numId w:val="3"/>
      </w:numPr>
      <w:suppressAutoHyphens/>
      <w:spacing w:after="0" w:line="264" w:lineRule="auto"/>
      <w:jc w:val="both"/>
    </w:pPr>
    <w:rPr>
      <w:rFonts w:ascii="Arial" w:eastAsia="Times New Roman" w:hAnsi="Arial" w:cs="Arial"/>
      <w:spacing w:val="20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10457C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83D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346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4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D87C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uchili">
    <w:name w:val="luc_hili"/>
    <w:basedOn w:val="Domylnaczcionkaakapitu"/>
    <w:rsid w:val="006722E1"/>
  </w:style>
  <w:style w:type="character" w:styleId="Pogrubienie">
    <w:name w:val="Strong"/>
    <w:uiPriority w:val="22"/>
    <w:qFormat/>
    <w:rsid w:val="006722E1"/>
    <w:rPr>
      <w:b/>
      <w:bCs/>
    </w:rPr>
  </w:style>
  <w:style w:type="character" w:customStyle="1" w:styleId="tabulatory">
    <w:name w:val="tabulatory"/>
    <w:rsid w:val="006722E1"/>
  </w:style>
  <w:style w:type="paragraph" w:styleId="NormalnyWeb">
    <w:name w:val="Normal (Web)"/>
    <w:basedOn w:val="Normalny"/>
    <w:uiPriority w:val="99"/>
    <w:unhideWhenUsed/>
    <w:rsid w:val="00A1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2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20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7206E"/>
    <w:rPr>
      <w:vertAlign w:val="superscript"/>
    </w:rPr>
  </w:style>
  <w:style w:type="paragraph" w:customStyle="1" w:styleId="PKT8211">
    <w:name w:val="PKT &amp;#8211"/>
    <w:aliases w:val="punkt"/>
    <w:basedOn w:val="Normalny"/>
    <w:rsid w:val="002A3B0F"/>
    <w:pPr>
      <w:spacing w:after="0" w:line="360" w:lineRule="auto"/>
      <w:ind w:left="510" w:hanging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35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35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35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5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54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98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3D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7C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146BB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qFormat/>
    <w:rsid w:val="00F146B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F146BB"/>
    <w:rPr>
      <w:b/>
      <w:bCs w:val="0"/>
    </w:rPr>
  </w:style>
  <w:style w:type="paragraph" w:customStyle="1" w:styleId="USTustnpkodeksu">
    <w:name w:val="UST(§) – ust. (§ np. kodeksu)"/>
    <w:basedOn w:val="Normalny"/>
    <w:qFormat/>
    <w:rsid w:val="00F146B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F146BB"/>
    <w:pPr>
      <w:ind w:left="0" w:firstLine="0"/>
    </w:pPr>
  </w:style>
  <w:style w:type="paragraph" w:styleId="Nagwek">
    <w:name w:val="header"/>
    <w:basedOn w:val="Normalny"/>
    <w:link w:val="NagwekZnak"/>
    <w:uiPriority w:val="99"/>
    <w:unhideWhenUsed/>
    <w:rsid w:val="00E3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DC5"/>
  </w:style>
  <w:style w:type="paragraph" w:styleId="Stopka">
    <w:name w:val="footer"/>
    <w:basedOn w:val="Normalny"/>
    <w:link w:val="StopkaZnak"/>
    <w:uiPriority w:val="99"/>
    <w:unhideWhenUsed/>
    <w:rsid w:val="00E3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DC5"/>
  </w:style>
  <w:style w:type="paragraph" w:styleId="Akapitzlist">
    <w:name w:val="List Paragraph"/>
    <w:basedOn w:val="Normalny"/>
    <w:uiPriority w:val="34"/>
    <w:qFormat/>
    <w:rsid w:val="008D6A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0CD"/>
    <w:rPr>
      <w:rFonts w:ascii="Tahoma" w:hAnsi="Tahoma" w:cs="Tahoma"/>
      <w:sz w:val="16"/>
      <w:szCs w:val="16"/>
    </w:rPr>
  </w:style>
  <w:style w:type="paragraph" w:customStyle="1" w:styleId="StandI">
    <w:name w:val="Stand I"/>
    <w:basedOn w:val="Normalny"/>
    <w:rsid w:val="00CA0EBB"/>
    <w:pPr>
      <w:numPr>
        <w:numId w:val="3"/>
      </w:numPr>
      <w:suppressAutoHyphens/>
      <w:spacing w:after="0" w:line="264" w:lineRule="auto"/>
      <w:jc w:val="both"/>
    </w:pPr>
    <w:rPr>
      <w:rFonts w:ascii="Arial" w:eastAsia="Times New Roman" w:hAnsi="Arial" w:cs="Arial"/>
      <w:spacing w:val="20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10457C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83D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346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4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D87C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uchili">
    <w:name w:val="luc_hili"/>
    <w:basedOn w:val="Domylnaczcionkaakapitu"/>
    <w:rsid w:val="006722E1"/>
  </w:style>
  <w:style w:type="character" w:styleId="Pogrubienie">
    <w:name w:val="Strong"/>
    <w:uiPriority w:val="22"/>
    <w:qFormat/>
    <w:rsid w:val="006722E1"/>
    <w:rPr>
      <w:b/>
      <w:bCs/>
    </w:rPr>
  </w:style>
  <w:style w:type="character" w:customStyle="1" w:styleId="tabulatory">
    <w:name w:val="tabulatory"/>
    <w:rsid w:val="006722E1"/>
  </w:style>
  <w:style w:type="paragraph" w:styleId="NormalnyWeb">
    <w:name w:val="Normal (Web)"/>
    <w:basedOn w:val="Normalny"/>
    <w:uiPriority w:val="99"/>
    <w:unhideWhenUsed/>
    <w:rsid w:val="00A1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2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20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7206E"/>
    <w:rPr>
      <w:vertAlign w:val="superscript"/>
    </w:rPr>
  </w:style>
  <w:style w:type="paragraph" w:customStyle="1" w:styleId="PKT8211">
    <w:name w:val="PKT &amp;#8211"/>
    <w:aliases w:val="punkt"/>
    <w:basedOn w:val="Normalny"/>
    <w:rsid w:val="002A3B0F"/>
    <w:pPr>
      <w:spacing w:after="0" w:line="360" w:lineRule="auto"/>
      <w:ind w:left="510" w:hanging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35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35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35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5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5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pips.gov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dzina.gov.pl/duza-rodzin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pips.gov.pl/wsparcie-dla-rodzin-z-dziecmi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z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z.gov.pl/wp-content/uploads/2016/02/ulotkaMZ_DRUK-kopia2_Optimize.pdf" TargetMode="External"/><Relationship Id="rId14" Type="http://schemas.openxmlformats.org/officeDocument/2006/relationships/hyperlink" Target="http://www.zlobki.mp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BBCB5-E501-4F36-944F-938D25D9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2427</Words>
  <Characters>14562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Walczuk-Wiśniewska Anna</dc:creator>
  <cp:lastModifiedBy>Marek Kostrubiec</cp:lastModifiedBy>
  <cp:revision>4</cp:revision>
  <cp:lastPrinted>2017-02-16T11:43:00Z</cp:lastPrinted>
  <dcterms:created xsi:type="dcterms:W3CDTF">2017-02-16T14:37:00Z</dcterms:created>
  <dcterms:modified xsi:type="dcterms:W3CDTF">2017-03-30T10:37:00Z</dcterms:modified>
</cp:coreProperties>
</file>